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B1502" w:rsidRDefault="00DB1502" w:rsidP="00DB1502">
      <w:pPr>
        <w:ind w:left="-284"/>
        <w:rPr>
          <w:rFonts w:asciiTheme="minorHAnsi" w:hAnsiTheme="minorHAnsi" w:cstheme="minorHAnsi"/>
          <w:b/>
          <w:sz w:val="24"/>
          <w:szCs w:val="24"/>
        </w:rPr>
      </w:pPr>
      <w:r>
        <w:rPr>
          <w:rFonts w:asciiTheme="minorHAnsi" w:hAnsiTheme="minorHAnsi" w:cstheme="minorHAnsi"/>
          <w:b/>
          <w:sz w:val="24"/>
          <w:szCs w:val="24"/>
        </w:rPr>
        <w:t xml:space="preserve">Adı:                                     </w:t>
      </w:r>
      <w:r w:rsidR="00F71DCD">
        <w:rPr>
          <w:rFonts w:asciiTheme="minorHAnsi" w:hAnsiTheme="minorHAnsi" w:cstheme="minorHAnsi"/>
          <w:b/>
          <w:sz w:val="24"/>
          <w:szCs w:val="24"/>
        </w:rPr>
        <w:t xml:space="preserve">            </w:t>
      </w:r>
      <w:r w:rsidR="00E36D19">
        <w:rPr>
          <w:rFonts w:asciiTheme="minorHAnsi" w:hAnsiTheme="minorHAnsi" w:cstheme="minorHAnsi"/>
          <w:b/>
          <w:sz w:val="24"/>
          <w:szCs w:val="24"/>
        </w:rPr>
        <w:t>2025</w:t>
      </w:r>
      <w:r>
        <w:rPr>
          <w:rFonts w:asciiTheme="minorHAnsi" w:hAnsiTheme="minorHAnsi" w:cstheme="minorHAnsi"/>
          <w:b/>
          <w:sz w:val="24"/>
          <w:szCs w:val="24"/>
        </w:rPr>
        <w:t>-</w:t>
      </w:r>
      <w:r w:rsidR="00E36D19">
        <w:rPr>
          <w:rFonts w:asciiTheme="minorHAnsi" w:hAnsiTheme="minorHAnsi" w:cstheme="minorHAnsi"/>
          <w:b/>
          <w:sz w:val="24"/>
          <w:szCs w:val="24"/>
        </w:rPr>
        <w:t>2026</w:t>
      </w:r>
      <w:r w:rsidR="00086B99" w:rsidRPr="00DB1502">
        <w:rPr>
          <w:rFonts w:asciiTheme="minorHAnsi" w:hAnsiTheme="minorHAnsi" w:cstheme="minorHAnsi"/>
          <w:b/>
          <w:sz w:val="24"/>
          <w:szCs w:val="24"/>
        </w:rPr>
        <w:t xml:space="preserve"> EĞİTİM </w:t>
      </w:r>
      <w:r>
        <w:rPr>
          <w:rFonts w:asciiTheme="minorHAnsi" w:hAnsiTheme="minorHAnsi" w:cstheme="minorHAnsi"/>
          <w:b/>
          <w:sz w:val="24"/>
          <w:szCs w:val="24"/>
        </w:rPr>
        <w:t>ÖĞRETİM YILI ÇÖMLEKÇİ ORTAOKULU</w:t>
      </w:r>
    </w:p>
    <w:p w:rsidR="00EB3D03" w:rsidRDefault="00DB1502" w:rsidP="00EB3D03">
      <w:pPr>
        <w:ind w:left="-284"/>
        <w:rPr>
          <w:rFonts w:asciiTheme="minorHAnsi" w:hAnsiTheme="minorHAnsi" w:cstheme="minorHAnsi"/>
          <w:b/>
          <w:sz w:val="24"/>
          <w:szCs w:val="24"/>
        </w:rPr>
      </w:pPr>
      <w:r>
        <w:rPr>
          <w:rFonts w:asciiTheme="minorHAnsi" w:hAnsiTheme="minorHAnsi" w:cstheme="minorHAnsi"/>
          <w:b/>
          <w:sz w:val="24"/>
          <w:szCs w:val="24"/>
        </w:rPr>
        <w:t>Soyadı:</w:t>
      </w:r>
      <w:r>
        <w:rPr>
          <w:rFonts w:asciiTheme="minorHAnsi" w:hAnsiTheme="minorHAnsi" w:cstheme="minorHAnsi"/>
          <w:b/>
          <w:sz w:val="24"/>
          <w:szCs w:val="24"/>
        </w:rPr>
        <w:tab/>
        <w:t xml:space="preserve">                   </w:t>
      </w:r>
      <w:r w:rsidR="00F71DCD">
        <w:rPr>
          <w:rFonts w:asciiTheme="minorHAnsi" w:hAnsiTheme="minorHAnsi" w:cstheme="minorHAnsi"/>
          <w:b/>
          <w:sz w:val="24"/>
          <w:szCs w:val="24"/>
        </w:rPr>
        <w:t xml:space="preserve">                   </w:t>
      </w:r>
      <w:r>
        <w:rPr>
          <w:rFonts w:asciiTheme="minorHAnsi" w:hAnsiTheme="minorHAnsi" w:cstheme="minorHAnsi"/>
          <w:b/>
          <w:sz w:val="24"/>
          <w:szCs w:val="24"/>
        </w:rPr>
        <w:t xml:space="preserve"> </w:t>
      </w:r>
      <w:r w:rsidRPr="00DB1502">
        <w:rPr>
          <w:rFonts w:asciiTheme="minorHAnsi" w:hAnsiTheme="minorHAnsi" w:cstheme="minorHAnsi"/>
          <w:b/>
          <w:sz w:val="24"/>
          <w:szCs w:val="24"/>
        </w:rPr>
        <w:t>8.</w:t>
      </w:r>
      <w:r>
        <w:rPr>
          <w:rFonts w:asciiTheme="minorHAnsi" w:hAnsiTheme="minorHAnsi" w:cstheme="minorHAnsi"/>
          <w:b/>
          <w:sz w:val="24"/>
          <w:szCs w:val="24"/>
        </w:rPr>
        <w:t xml:space="preserve"> SINIF PEYGAMBERİMİZİN HAYAT</w:t>
      </w:r>
      <w:r w:rsidR="00AD0F21">
        <w:rPr>
          <w:rFonts w:asciiTheme="minorHAnsi" w:hAnsiTheme="minorHAnsi" w:cstheme="minorHAnsi"/>
          <w:b/>
          <w:sz w:val="24"/>
          <w:szCs w:val="24"/>
        </w:rPr>
        <w:t>I</w:t>
      </w:r>
      <w:r>
        <w:rPr>
          <w:rFonts w:asciiTheme="minorHAnsi" w:hAnsiTheme="minorHAnsi" w:cstheme="minorHAnsi"/>
          <w:b/>
          <w:sz w:val="24"/>
          <w:szCs w:val="24"/>
        </w:rPr>
        <w:t xml:space="preserve"> 2. DÖNEM 1. YAZILI</w:t>
      </w:r>
    </w:p>
    <w:p w:rsidR="00DB1502" w:rsidRDefault="00DB1502" w:rsidP="00EB3D03">
      <w:pPr>
        <w:ind w:left="-284"/>
        <w:rPr>
          <w:rFonts w:asciiTheme="minorHAnsi" w:hAnsiTheme="minorHAnsi" w:cstheme="minorHAnsi"/>
          <w:b/>
          <w:sz w:val="24"/>
          <w:szCs w:val="24"/>
        </w:rPr>
      </w:pPr>
      <w:r>
        <w:rPr>
          <w:rFonts w:asciiTheme="minorHAnsi" w:hAnsiTheme="minorHAnsi" w:cstheme="minorHAnsi"/>
          <w:b/>
          <w:sz w:val="24"/>
          <w:szCs w:val="24"/>
        </w:rPr>
        <w:t xml:space="preserve">No:  </w:t>
      </w:r>
      <w:r>
        <w:rPr>
          <w:rFonts w:asciiTheme="minorHAnsi" w:hAnsiTheme="minorHAnsi" w:cstheme="minorHAnsi"/>
          <w:b/>
          <w:sz w:val="24"/>
          <w:szCs w:val="24"/>
        </w:rPr>
        <w:tab/>
      </w:r>
      <w:r w:rsidR="00F71DCD">
        <w:rPr>
          <w:rFonts w:asciiTheme="minorHAnsi" w:hAnsiTheme="minorHAnsi" w:cstheme="minorHAnsi"/>
          <w:b/>
          <w:sz w:val="24"/>
          <w:szCs w:val="24"/>
        </w:rPr>
        <w:t xml:space="preserve">                                                                      </w:t>
      </w:r>
    </w:p>
    <w:tbl>
      <w:tblPr>
        <w:tblStyle w:val="TableGrid"/>
        <w:tblpPr w:vertAnchor="page" w:horzAnchor="margin" w:tblpY="2251"/>
        <w:tblOverlap w:val="never"/>
        <w:tblW w:w="9773" w:type="dxa"/>
        <w:tblInd w:w="0" w:type="dxa"/>
        <w:tblCellMar>
          <w:top w:w="43" w:type="dxa"/>
          <w:left w:w="70" w:type="dxa"/>
          <w:bottom w:w="14" w:type="dxa"/>
          <w:right w:w="69" w:type="dxa"/>
        </w:tblCellMar>
        <w:tblLook w:val="04A0" w:firstRow="1" w:lastRow="0" w:firstColumn="1" w:lastColumn="0" w:noHBand="0" w:noVBand="1"/>
      </w:tblPr>
      <w:tblGrid>
        <w:gridCol w:w="1016"/>
        <w:gridCol w:w="1094"/>
        <w:gridCol w:w="1094"/>
        <w:gridCol w:w="1096"/>
        <w:gridCol w:w="1094"/>
        <w:gridCol w:w="938"/>
        <w:gridCol w:w="1096"/>
        <w:gridCol w:w="1094"/>
        <w:gridCol w:w="1251"/>
      </w:tblGrid>
      <w:tr w:rsidR="005D6375" w:rsidTr="005D6375">
        <w:trPr>
          <w:trHeight w:val="403"/>
        </w:trPr>
        <w:tc>
          <w:tcPr>
            <w:tcW w:w="1016" w:type="dxa"/>
            <w:tcBorders>
              <w:top w:val="single" w:sz="2" w:space="0" w:color="181717"/>
              <w:left w:val="single" w:sz="2" w:space="0" w:color="181717"/>
              <w:bottom w:val="single" w:sz="2" w:space="0" w:color="181717"/>
              <w:right w:val="single" w:sz="2" w:space="0" w:color="181717"/>
            </w:tcBorders>
            <w:shd w:val="clear" w:color="auto" w:fill="E9E8E7"/>
          </w:tcPr>
          <w:p w:rsidR="005D6375" w:rsidRDefault="005D6375" w:rsidP="005D6375">
            <w:pPr>
              <w:ind w:left="70"/>
              <w:jc w:val="center"/>
            </w:pPr>
            <w:r>
              <w:rPr>
                <w:b/>
                <w:color w:val="181717"/>
                <w:sz w:val="16"/>
              </w:rPr>
              <w:t>1. SORU</w:t>
            </w:r>
          </w:p>
          <w:p w:rsidR="005D6375" w:rsidRDefault="005D6375" w:rsidP="005D6375">
            <w:pPr>
              <w:ind w:left="70"/>
              <w:jc w:val="center"/>
            </w:pPr>
            <w:r>
              <w:rPr>
                <w:b/>
                <w:color w:val="878887"/>
                <w:sz w:val="13"/>
              </w:rPr>
              <w:t>(12 Puan)</w:t>
            </w:r>
          </w:p>
        </w:tc>
        <w:tc>
          <w:tcPr>
            <w:tcW w:w="1094" w:type="dxa"/>
            <w:tcBorders>
              <w:top w:val="single" w:sz="2" w:space="0" w:color="181717"/>
              <w:left w:val="single" w:sz="2" w:space="0" w:color="181717"/>
              <w:bottom w:val="single" w:sz="2" w:space="0" w:color="181717"/>
              <w:right w:val="single" w:sz="2" w:space="0" w:color="181717"/>
            </w:tcBorders>
            <w:shd w:val="clear" w:color="auto" w:fill="E9E8E7"/>
          </w:tcPr>
          <w:p w:rsidR="005D6375" w:rsidRDefault="005D6375" w:rsidP="005D6375">
            <w:pPr>
              <w:ind w:left="70"/>
              <w:jc w:val="center"/>
            </w:pPr>
            <w:r>
              <w:rPr>
                <w:b/>
                <w:color w:val="181717"/>
                <w:sz w:val="16"/>
              </w:rPr>
              <w:t>2. SORU</w:t>
            </w:r>
          </w:p>
          <w:p w:rsidR="005D6375" w:rsidRDefault="005D6375" w:rsidP="005D6375">
            <w:pPr>
              <w:ind w:left="70"/>
              <w:jc w:val="center"/>
            </w:pPr>
            <w:r>
              <w:rPr>
                <w:b/>
                <w:color w:val="878887"/>
                <w:sz w:val="13"/>
              </w:rPr>
              <w:t>(12 Puan)</w:t>
            </w:r>
          </w:p>
        </w:tc>
        <w:tc>
          <w:tcPr>
            <w:tcW w:w="1094" w:type="dxa"/>
            <w:tcBorders>
              <w:top w:val="single" w:sz="2" w:space="0" w:color="181717"/>
              <w:left w:val="single" w:sz="2" w:space="0" w:color="181717"/>
              <w:bottom w:val="single" w:sz="2" w:space="0" w:color="181717"/>
              <w:right w:val="single" w:sz="2" w:space="0" w:color="181717"/>
            </w:tcBorders>
            <w:shd w:val="clear" w:color="auto" w:fill="E9E8E7"/>
          </w:tcPr>
          <w:p w:rsidR="005D6375" w:rsidRDefault="005D6375" w:rsidP="005D6375">
            <w:pPr>
              <w:ind w:left="70"/>
              <w:jc w:val="center"/>
            </w:pPr>
            <w:r>
              <w:rPr>
                <w:b/>
                <w:color w:val="181717"/>
                <w:sz w:val="16"/>
              </w:rPr>
              <w:t>3. SORU</w:t>
            </w:r>
          </w:p>
          <w:p w:rsidR="005D6375" w:rsidRDefault="005D6375" w:rsidP="005D6375">
            <w:pPr>
              <w:ind w:left="70"/>
              <w:jc w:val="center"/>
            </w:pPr>
            <w:r>
              <w:rPr>
                <w:b/>
                <w:color w:val="878887"/>
                <w:sz w:val="13"/>
              </w:rPr>
              <w:t>(12 Puan)</w:t>
            </w:r>
          </w:p>
        </w:tc>
        <w:tc>
          <w:tcPr>
            <w:tcW w:w="1096" w:type="dxa"/>
            <w:tcBorders>
              <w:top w:val="single" w:sz="2" w:space="0" w:color="181717"/>
              <w:left w:val="single" w:sz="2" w:space="0" w:color="181717"/>
              <w:bottom w:val="single" w:sz="2" w:space="0" w:color="181717"/>
              <w:right w:val="single" w:sz="2" w:space="0" w:color="181717"/>
            </w:tcBorders>
            <w:shd w:val="clear" w:color="auto" w:fill="E9E8E7"/>
          </w:tcPr>
          <w:p w:rsidR="005D6375" w:rsidRDefault="005D6375" w:rsidP="005D6375">
            <w:pPr>
              <w:ind w:left="70"/>
              <w:jc w:val="center"/>
            </w:pPr>
            <w:r>
              <w:rPr>
                <w:b/>
                <w:color w:val="181717"/>
                <w:sz w:val="16"/>
              </w:rPr>
              <w:t>4. SORU</w:t>
            </w:r>
          </w:p>
          <w:p w:rsidR="005D6375" w:rsidRDefault="005D6375" w:rsidP="005D6375">
            <w:pPr>
              <w:ind w:left="70"/>
              <w:jc w:val="center"/>
            </w:pPr>
            <w:r>
              <w:rPr>
                <w:b/>
                <w:color w:val="878887"/>
                <w:sz w:val="13"/>
              </w:rPr>
              <w:t>(12 Puan)</w:t>
            </w:r>
          </w:p>
        </w:tc>
        <w:tc>
          <w:tcPr>
            <w:tcW w:w="1094" w:type="dxa"/>
            <w:tcBorders>
              <w:top w:val="single" w:sz="2" w:space="0" w:color="181717"/>
              <w:left w:val="single" w:sz="2" w:space="0" w:color="181717"/>
              <w:bottom w:val="single" w:sz="2" w:space="0" w:color="181717"/>
              <w:right w:val="single" w:sz="2" w:space="0" w:color="181717"/>
            </w:tcBorders>
            <w:shd w:val="clear" w:color="auto" w:fill="E9E8E7"/>
          </w:tcPr>
          <w:p w:rsidR="005D6375" w:rsidRDefault="005D6375" w:rsidP="005D6375">
            <w:pPr>
              <w:ind w:left="70"/>
              <w:jc w:val="center"/>
            </w:pPr>
            <w:r>
              <w:rPr>
                <w:b/>
                <w:color w:val="181717"/>
                <w:sz w:val="16"/>
              </w:rPr>
              <w:t>5. SORU</w:t>
            </w:r>
          </w:p>
          <w:p w:rsidR="005D6375" w:rsidRDefault="005D6375" w:rsidP="005D6375">
            <w:pPr>
              <w:ind w:left="70"/>
              <w:jc w:val="center"/>
            </w:pPr>
            <w:r>
              <w:rPr>
                <w:b/>
                <w:color w:val="878887"/>
                <w:sz w:val="13"/>
              </w:rPr>
              <w:t>(12 Puan)</w:t>
            </w:r>
          </w:p>
        </w:tc>
        <w:tc>
          <w:tcPr>
            <w:tcW w:w="938" w:type="dxa"/>
            <w:tcBorders>
              <w:top w:val="single" w:sz="2" w:space="0" w:color="181717"/>
              <w:left w:val="single" w:sz="2" w:space="0" w:color="181717"/>
              <w:bottom w:val="single" w:sz="2" w:space="0" w:color="181717"/>
              <w:right w:val="single" w:sz="2" w:space="0" w:color="181717"/>
            </w:tcBorders>
            <w:shd w:val="clear" w:color="auto" w:fill="E9E8E7"/>
          </w:tcPr>
          <w:p w:rsidR="005D6375" w:rsidRDefault="005D6375" w:rsidP="005D6375">
            <w:pPr>
              <w:ind w:left="70"/>
              <w:jc w:val="center"/>
            </w:pPr>
            <w:r>
              <w:rPr>
                <w:b/>
                <w:color w:val="181717"/>
                <w:sz w:val="16"/>
              </w:rPr>
              <w:t>6. SORU</w:t>
            </w:r>
          </w:p>
          <w:p w:rsidR="005D6375" w:rsidRPr="002A79E0" w:rsidRDefault="005D6375" w:rsidP="005D6375">
            <w:pPr>
              <w:jc w:val="center"/>
              <w:rPr>
                <w:b/>
                <w:sz w:val="16"/>
                <w:szCs w:val="16"/>
              </w:rPr>
            </w:pPr>
            <w:r>
              <w:rPr>
                <w:b/>
                <w:color w:val="878887"/>
                <w:sz w:val="13"/>
              </w:rPr>
              <w:t>(12 Puan)</w:t>
            </w:r>
          </w:p>
        </w:tc>
        <w:tc>
          <w:tcPr>
            <w:tcW w:w="1096" w:type="dxa"/>
            <w:tcBorders>
              <w:top w:val="single" w:sz="2" w:space="0" w:color="181717"/>
              <w:left w:val="single" w:sz="2" w:space="0" w:color="181717"/>
              <w:bottom w:val="single" w:sz="2" w:space="0" w:color="181717"/>
              <w:right w:val="single" w:sz="2" w:space="0" w:color="181717"/>
            </w:tcBorders>
            <w:shd w:val="clear" w:color="auto" w:fill="E9E8E7"/>
          </w:tcPr>
          <w:p w:rsidR="005D6375" w:rsidRDefault="005D6375" w:rsidP="005D6375">
            <w:pPr>
              <w:ind w:left="70"/>
              <w:jc w:val="center"/>
            </w:pPr>
            <w:r>
              <w:rPr>
                <w:b/>
                <w:color w:val="181717"/>
                <w:sz w:val="16"/>
              </w:rPr>
              <w:t>7. SORU</w:t>
            </w:r>
          </w:p>
          <w:p w:rsidR="005D6375" w:rsidRPr="002A79E0" w:rsidRDefault="005D6375" w:rsidP="005D6375">
            <w:pPr>
              <w:jc w:val="center"/>
              <w:rPr>
                <w:b/>
                <w:sz w:val="16"/>
                <w:szCs w:val="16"/>
              </w:rPr>
            </w:pPr>
            <w:r>
              <w:rPr>
                <w:b/>
                <w:color w:val="878887"/>
                <w:sz w:val="13"/>
              </w:rPr>
              <w:t>(12 Puan)</w:t>
            </w:r>
          </w:p>
        </w:tc>
        <w:tc>
          <w:tcPr>
            <w:tcW w:w="1094" w:type="dxa"/>
            <w:tcBorders>
              <w:top w:val="single" w:sz="2" w:space="0" w:color="181717"/>
              <w:left w:val="single" w:sz="2" w:space="0" w:color="181717"/>
              <w:bottom w:val="single" w:sz="2" w:space="0" w:color="181717"/>
              <w:right w:val="single" w:sz="2" w:space="0" w:color="181717"/>
            </w:tcBorders>
            <w:shd w:val="clear" w:color="auto" w:fill="E9E8E7"/>
          </w:tcPr>
          <w:p w:rsidR="005D6375" w:rsidRDefault="005D6375" w:rsidP="005D6375">
            <w:pPr>
              <w:ind w:left="70"/>
              <w:jc w:val="center"/>
            </w:pPr>
            <w:r>
              <w:rPr>
                <w:b/>
                <w:color w:val="181717"/>
                <w:sz w:val="16"/>
              </w:rPr>
              <w:t>8. SORU</w:t>
            </w:r>
          </w:p>
          <w:p w:rsidR="005D6375" w:rsidRPr="002A79E0" w:rsidRDefault="005D6375" w:rsidP="005D6375">
            <w:pPr>
              <w:jc w:val="center"/>
              <w:rPr>
                <w:b/>
                <w:sz w:val="16"/>
                <w:szCs w:val="16"/>
              </w:rPr>
            </w:pPr>
            <w:r>
              <w:rPr>
                <w:b/>
                <w:color w:val="878887"/>
                <w:sz w:val="13"/>
              </w:rPr>
              <w:t>(16 Puan)</w:t>
            </w:r>
          </w:p>
        </w:tc>
        <w:tc>
          <w:tcPr>
            <w:tcW w:w="1251" w:type="dxa"/>
            <w:tcBorders>
              <w:top w:val="single" w:sz="2" w:space="0" w:color="181717"/>
              <w:left w:val="single" w:sz="2" w:space="0" w:color="181717"/>
              <w:bottom w:val="single" w:sz="2" w:space="0" w:color="181717"/>
              <w:right w:val="single" w:sz="2" w:space="0" w:color="181717"/>
            </w:tcBorders>
            <w:shd w:val="clear" w:color="auto" w:fill="E9E8E7"/>
          </w:tcPr>
          <w:p w:rsidR="005D6375" w:rsidRPr="002A79E0" w:rsidRDefault="005D6375" w:rsidP="005D6375">
            <w:pPr>
              <w:jc w:val="center"/>
              <w:rPr>
                <w:b/>
                <w:sz w:val="16"/>
                <w:szCs w:val="16"/>
              </w:rPr>
            </w:pPr>
            <w:r w:rsidRPr="002A79E0">
              <w:rPr>
                <w:b/>
                <w:sz w:val="16"/>
                <w:szCs w:val="16"/>
              </w:rPr>
              <w:t>TOPLAM PUAN</w:t>
            </w:r>
          </w:p>
        </w:tc>
      </w:tr>
      <w:tr w:rsidR="005D6375" w:rsidTr="005D6375">
        <w:trPr>
          <w:trHeight w:val="496"/>
        </w:trPr>
        <w:tc>
          <w:tcPr>
            <w:tcW w:w="1016" w:type="dxa"/>
            <w:tcBorders>
              <w:top w:val="single" w:sz="2" w:space="0" w:color="181717"/>
              <w:left w:val="single" w:sz="2" w:space="0" w:color="181717"/>
              <w:bottom w:val="single" w:sz="2" w:space="0" w:color="181717"/>
              <w:right w:val="single" w:sz="2" w:space="0" w:color="181717"/>
            </w:tcBorders>
            <w:vAlign w:val="bottom"/>
          </w:tcPr>
          <w:p w:rsidR="005D6375" w:rsidRDefault="005D6375" w:rsidP="005D6375">
            <w:pPr>
              <w:jc w:val="center"/>
            </w:pPr>
          </w:p>
        </w:tc>
        <w:tc>
          <w:tcPr>
            <w:tcW w:w="1094" w:type="dxa"/>
            <w:tcBorders>
              <w:top w:val="single" w:sz="2" w:space="0" w:color="181717"/>
              <w:left w:val="single" w:sz="2" w:space="0" w:color="181717"/>
              <w:bottom w:val="single" w:sz="2" w:space="0" w:color="181717"/>
              <w:right w:val="single" w:sz="2" w:space="0" w:color="181717"/>
            </w:tcBorders>
            <w:vAlign w:val="bottom"/>
          </w:tcPr>
          <w:p w:rsidR="005D6375" w:rsidRDefault="005D6375" w:rsidP="005D6375">
            <w:pPr>
              <w:jc w:val="center"/>
            </w:pPr>
          </w:p>
        </w:tc>
        <w:tc>
          <w:tcPr>
            <w:tcW w:w="1094" w:type="dxa"/>
            <w:tcBorders>
              <w:top w:val="single" w:sz="2" w:space="0" w:color="181717"/>
              <w:left w:val="single" w:sz="2" w:space="0" w:color="181717"/>
              <w:bottom w:val="single" w:sz="2" w:space="0" w:color="181717"/>
              <w:right w:val="single" w:sz="2" w:space="0" w:color="181717"/>
            </w:tcBorders>
            <w:vAlign w:val="bottom"/>
          </w:tcPr>
          <w:p w:rsidR="005D6375" w:rsidRDefault="005D6375" w:rsidP="005D6375">
            <w:pPr>
              <w:jc w:val="center"/>
            </w:pPr>
          </w:p>
        </w:tc>
        <w:tc>
          <w:tcPr>
            <w:tcW w:w="1096" w:type="dxa"/>
            <w:tcBorders>
              <w:top w:val="single" w:sz="2" w:space="0" w:color="181717"/>
              <w:left w:val="single" w:sz="2" w:space="0" w:color="181717"/>
              <w:bottom w:val="single" w:sz="2" w:space="0" w:color="181717"/>
              <w:right w:val="single" w:sz="2" w:space="0" w:color="181717"/>
            </w:tcBorders>
            <w:vAlign w:val="bottom"/>
          </w:tcPr>
          <w:p w:rsidR="005D6375" w:rsidRDefault="005D6375" w:rsidP="005D6375">
            <w:pPr>
              <w:jc w:val="center"/>
            </w:pPr>
          </w:p>
        </w:tc>
        <w:tc>
          <w:tcPr>
            <w:tcW w:w="1094" w:type="dxa"/>
            <w:tcBorders>
              <w:top w:val="single" w:sz="2" w:space="0" w:color="181717"/>
              <w:left w:val="single" w:sz="2" w:space="0" w:color="181717"/>
              <w:bottom w:val="single" w:sz="2" w:space="0" w:color="181717"/>
              <w:right w:val="single" w:sz="2" w:space="0" w:color="181717"/>
            </w:tcBorders>
            <w:vAlign w:val="bottom"/>
          </w:tcPr>
          <w:p w:rsidR="005D6375" w:rsidRDefault="005D6375" w:rsidP="005D6375">
            <w:pPr>
              <w:jc w:val="center"/>
            </w:pPr>
          </w:p>
        </w:tc>
        <w:tc>
          <w:tcPr>
            <w:tcW w:w="938" w:type="dxa"/>
            <w:tcBorders>
              <w:top w:val="single" w:sz="2" w:space="0" w:color="181717"/>
              <w:left w:val="single" w:sz="2" w:space="0" w:color="181717"/>
              <w:bottom w:val="single" w:sz="4" w:space="0" w:color="auto"/>
              <w:right w:val="single" w:sz="2" w:space="0" w:color="181717"/>
            </w:tcBorders>
          </w:tcPr>
          <w:p w:rsidR="005D6375" w:rsidRDefault="005D6375" w:rsidP="005D6375"/>
        </w:tc>
        <w:tc>
          <w:tcPr>
            <w:tcW w:w="1096" w:type="dxa"/>
            <w:tcBorders>
              <w:top w:val="single" w:sz="2" w:space="0" w:color="181717"/>
              <w:left w:val="single" w:sz="2" w:space="0" w:color="181717"/>
              <w:bottom w:val="single" w:sz="4" w:space="0" w:color="auto"/>
              <w:right w:val="single" w:sz="2" w:space="0" w:color="181717"/>
            </w:tcBorders>
          </w:tcPr>
          <w:p w:rsidR="005D6375" w:rsidRDefault="005D6375" w:rsidP="005D6375"/>
        </w:tc>
        <w:tc>
          <w:tcPr>
            <w:tcW w:w="1094" w:type="dxa"/>
            <w:tcBorders>
              <w:top w:val="single" w:sz="2" w:space="0" w:color="181717"/>
              <w:left w:val="single" w:sz="2" w:space="0" w:color="181717"/>
              <w:bottom w:val="single" w:sz="4" w:space="0" w:color="auto"/>
              <w:right w:val="single" w:sz="2" w:space="0" w:color="181717"/>
            </w:tcBorders>
          </w:tcPr>
          <w:p w:rsidR="005D6375" w:rsidRDefault="005D6375" w:rsidP="005D6375"/>
        </w:tc>
        <w:tc>
          <w:tcPr>
            <w:tcW w:w="1251" w:type="dxa"/>
            <w:tcBorders>
              <w:top w:val="single" w:sz="2" w:space="0" w:color="181717"/>
              <w:left w:val="single" w:sz="2" w:space="0" w:color="181717"/>
              <w:bottom w:val="single" w:sz="4" w:space="0" w:color="auto"/>
              <w:right w:val="single" w:sz="2" w:space="0" w:color="181717"/>
            </w:tcBorders>
            <w:vAlign w:val="bottom"/>
          </w:tcPr>
          <w:p w:rsidR="005D6375" w:rsidRDefault="005D6375" w:rsidP="005D6375"/>
        </w:tc>
      </w:tr>
    </w:tbl>
    <w:p w:rsidR="00EB3D03" w:rsidRDefault="00EB3D03" w:rsidP="00340963">
      <w:pPr>
        <w:rPr>
          <w:rFonts w:ascii="Times New Roman" w:hAnsi="Times New Roman"/>
          <w:b/>
          <w:sz w:val="24"/>
          <w:szCs w:val="24"/>
        </w:rPr>
      </w:pPr>
    </w:p>
    <w:p w:rsidR="00376BE7" w:rsidRDefault="00376BE7" w:rsidP="00340963">
      <w:pPr>
        <w:rPr>
          <w:rFonts w:ascii="Times New Roman" w:hAnsi="Times New Roman"/>
          <w:b/>
          <w:sz w:val="24"/>
          <w:szCs w:val="24"/>
        </w:rPr>
      </w:pPr>
    </w:p>
    <w:p w:rsidR="00B20BC8" w:rsidRDefault="00B20BC8" w:rsidP="009C7BE6">
      <w:pPr>
        <w:rPr>
          <w:rFonts w:ascii="Times New Roman" w:hAnsi="Times New Roman"/>
          <w:b/>
          <w:sz w:val="24"/>
          <w:szCs w:val="24"/>
        </w:rPr>
      </w:pPr>
    </w:p>
    <w:p w:rsidR="00FD150F" w:rsidRPr="0069500D" w:rsidRDefault="009A0F7B" w:rsidP="00276A01">
      <w:pPr>
        <w:spacing w:after="20" w:line="240" w:lineRule="auto"/>
        <w:ind w:left="-284"/>
        <w:rPr>
          <w:rFonts w:ascii="Times New Roman" w:hAnsi="Times New Roman"/>
          <w:b/>
          <w:i/>
          <w:szCs w:val="24"/>
        </w:rPr>
      </w:pPr>
      <w:r w:rsidRPr="0069500D">
        <w:rPr>
          <w:rFonts w:asciiTheme="minorHAnsi" w:hAnsiTheme="minorHAnsi" w:cstheme="minorHAnsi"/>
          <w:b/>
          <w:sz w:val="18"/>
          <w:szCs w:val="20"/>
        </w:rPr>
        <w:t>1</w:t>
      </w:r>
      <w:r w:rsidR="00FD150F" w:rsidRPr="0069500D">
        <w:rPr>
          <w:rFonts w:asciiTheme="minorHAnsi" w:hAnsiTheme="minorHAnsi" w:cstheme="minorHAnsi"/>
          <w:b/>
          <w:sz w:val="18"/>
          <w:szCs w:val="20"/>
        </w:rPr>
        <w:t xml:space="preserve">) </w:t>
      </w:r>
      <w:r w:rsidR="00DB1502" w:rsidRPr="0069500D">
        <w:rPr>
          <w:rFonts w:asciiTheme="minorHAnsi" w:hAnsiTheme="minorHAnsi" w:cstheme="minorHAnsi"/>
          <w:sz w:val="18"/>
          <w:szCs w:val="20"/>
        </w:rPr>
        <w:t xml:space="preserve"> </w:t>
      </w:r>
      <w:r w:rsidR="00FA3A7F" w:rsidRPr="0069500D">
        <w:rPr>
          <w:rFonts w:asciiTheme="minorHAnsi" w:hAnsiTheme="minorHAnsi" w:cstheme="minorHAnsi"/>
          <w:sz w:val="18"/>
          <w:szCs w:val="20"/>
        </w:rPr>
        <w:t xml:space="preserve"> </w:t>
      </w:r>
      <w:r w:rsidR="00086B99" w:rsidRPr="0069500D">
        <w:rPr>
          <w:rFonts w:asciiTheme="minorHAnsi" w:hAnsiTheme="minorHAnsi" w:cstheme="minorHAnsi"/>
          <w:i/>
          <w:sz w:val="18"/>
          <w:szCs w:val="20"/>
        </w:rPr>
        <w:t>”Çalışana ücretini alnının teri kurumadan veriniz</w:t>
      </w:r>
      <w:r w:rsidR="003C4A77" w:rsidRPr="0069500D">
        <w:rPr>
          <w:rFonts w:asciiTheme="minorHAnsi" w:hAnsiTheme="minorHAnsi" w:cstheme="minorHAnsi"/>
          <w:i/>
          <w:sz w:val="18"/>
          <w:szCs w:val="20"/>
        </w:rPr>
        <w:t>.</w:t>
      </w:r>
      <w:r w:rsidR="00086B99" w:rsidRPr="0069500D">
        <w:rPr>
          <w:rFonts w:asciiTheme="minorHAnsi" w:hAnsiTheme="minorHAnsi" w:cstheme="minorHAnsi"/>
          <w:i/>
          <w:sz w:val="18"/>
          <w:szCs w:val="20"/>
        </w:rPr>
        <w:t>”</w:t>
      </w:r>
      <w:r w:rsidR="003C4A77" w:rsidRPr="0069500D">
        <w:rPr>
          <w:rFonts w:asciiTheme="minorHAnsi" w:hAnsiTheme="minorHAnsi" w:cstheme="minorHAnsi"/>
          <w:i/>
          <w:sz w:val="18"/>
          <w:szCs w:val="20"/>
        </w:rPr>
        <w:t xml:space="preserve"> </w:t>
      </w:r>
      <w:r w:rsidR="003C4A77" w:rsidRPr="0069500D">
        <w:rPr>
          <w:rFonts w:asciiTheme="minorHAnsi" w:hAnsiTheme="minorHAnsi" w:cstheme="minorHAnsi"/>
          <w:i/>
          <w:sz w:val="16"/>
          <w:szCs w:val="18"/>
        </w:rPr>
        <w:t>(</w:t>
      </w:r>
      <w:proofErr w:type="spellStart"/>
      <w:r w:rsidR="003C4A77" w:rsidRPr="0069500D">
        <w:rPr>
          <w:i/>
          <w:sz w:val="16"/>
          <w:szCs w:val="18"/>
        </w:rPr>
        <w:t>İbn</w:t>
      </w:r>
      <w:proofErr w:type="spellEnd"/>
      <w:r w:rsidR="003C4A77" w:rsidRPr="0069500D">
        <w:rPr>
          <w:i/>
          <w:sz w:val="16"/>
          <w:szCs w:val="18"/>
        </w:rPr>
        <w:t xml:space="preserve">-i </w:t>
      </w:r>
      <w:proofErr w:type="spellStart"/>
      <w:r w:rsidR="003C4A77" w:rsidRPr="0069500D">
        <w:rPr>
          <w:i/>
          <w:sz w:val="16"/>
          <w:szCs w:val="18"/>
        </w:rPr>
        <w:t>Mâce</w:t>
      </w:r>
      <w:proofErr w:type="spellEnd"/>
      <w:r w:rsidR="003C4A77" w:rsidRPr="0069500D">
        <w:rPr>
          <w:i/>
          <w:sz w:val="16"/>
          <w:szCs w:val="18"/>
        </w:rPr>
        <w:t xml:space="preserve">, </w:t>
      </w:r>
      <w:proofErr w:type="spellStart"/>
      <w:r w:rsidR="003C4A77" w:rsidRPr="0069500D">
        <w:rPr>
          <w:i/>
          <w:sz w:val="16"/>
          <w:szCs w:val="18"/>
        </w:rPr>
        <w:t>Ruhûn</w:t>
      </w:r>
      <w:proofErr w:type="spellEnd"/>
      <w:r w:rsidR="003C4A77" w:rsidRPr="0069500D">
        <w:rPr>
          <w:i/>
          <w:sz w:val="16"/>
          <w:szCs w:val="18"/>
        </w:rPr>
        <w:t>, 4.)</w:t>
      </w:r>
    </w:p>
    <w:p w:rsidR="00FD150F" w:rsidRPr="0069500D" w:rsidRDefault="00FD150F" w:rsidP="00276A01">
      <w:pPr>
        <w:spacing w:after="20" w:line="240" w:lineRule="auto"/>
        <w:ind w:left="-284"/>
        <w:rPr>
          <w:rFonts w:ascii="Times New Roman" w:hAnsi="Times New Roman"/>
          <w:b/>
          <w:i/>
          <w:szCs w:val="24"/>
        </w:rPr>
      </w:pPr>
      <w:r w:rsidRPr="0069500D">
        <w:rPr>
          <w:rFonts w:asciiTheme="minorHAnsi" w:hAnsiTheme="minorHAnsi" w:cstheme="minorHAnsi"/>
          <w:i/>
          <w:sz w:val="18"/>
          <w:szCs w:val="20"/>
        </w:rPr>
        <w:t xml:space="preserve">       </w:t>
      </w:r>
      <w:r w:rsidR="00DB1502" w:rsidRPr="0069500D">
        <w:rPr>
          <w:rFonts w:asciiTheme="minorHAnsi" w:hAnsiTheme="minorHAnsi" w:cstheme="minorHAnsi"/>
          <w:i/>
          <w:sz w:val="18"/>
          <w:szCs w:val="20"/>
        </w:rPr>
        <w:t>“İnsan için ancak çalıştığı vardır.</w:t>
      </w:r>
      <w:r w:rsidR="003C4A77" w:rsidRPr="0069500D">
        <w:rPr>
          <w:rFonts w:asciiTheme="minorHAnsi" w:hAnsiTheme="minorHAnsi" w:cstheme="minorHAnsi"/>
          <w:i/>
          <w:sz w:val="18"/>
          <w:szCs w:val="20"/>
        </w:rPr>
        <w:t xml:space="preserve">” </w:t>
      </w:r>
      <w:r w:rsidR="003C4A77" w:rsidRPr="0069500D">
        <w:rPr>
          <w:rFonts w:asciiTheme="minorHAnsi" w:hAnsiTheme="minorHAnsi" w:cstheme="minorHAnsi"/>
          <w:i/>
          <w:sz w:val="16"/>
          <w:szCs w:val="20"/>
        </w:rPr>
        <w:t>(</w:t>
      </w:r>
      <w:proofErr w:type="spellStart"/>
      <w:r w:rsidR="003C4A77" w:rsidRPr="0069500D">
        <w:rPr>
          <w:rFonts w:asciiTheme="minorHAnsi" w:hAnsiTheme="minorHAnsi" w:cstheme="minorHAnsi"/>
          <w:i/>
          <w:sz w:val="16"/>
          <w:szCs w:val="20"/>
        </w:rPr>
        <w:t>Necm</w:t>
      </w:r>
      <w:proofErr w:type="spellEnd"/>
      <w:r w:rsidR="003C4A77" w:rsidRPr="0069500D">
        <w:rPr>
          <w:rFonts w:asciiTheme="minorHAnsi" w:hAnsiTheme="minorHAnsi" w:cstheme="minorHAnsi"/>
          <w:i/>
          <w:sz w:val="16"/>
          <w:szCs w:val="20"/>
        </w:rPr>
        <w:t xml:space="preserve"> 39)</w:t>
      </w:r>
    </w:p>
    <w:p w:rsidR="00DB1502" w:rsidRPr="0069500D" w:rsidRDefault="003C4A77" w:rsidP="00276A01">
      <w:pPr>
        <w:spacing w:after="20" w:line="240" w:lineRule="auto"/>
        <w:ind w:left="-284"/>
        <w:rPr>
          <w:rFonts w:ascii="Times New Roman" w:hAnsi="Times New Roman"/>
          <w:b/>
          <w:i/>
          <w:szCs w:val="24"/>
        </w:rPr>
      </w:pPr>
      <w:r w:rsidRPr="0069500D">
        <w:rPr>
          <w:rFonts w:asciiTheme="minorHAnsi" w:hAnsiTheme="minorHAnsi" w:cstheme="minorHAnsi"/>
          <w:i/>
          <w:sz w:val="18"/>
          <w:szCs w:val="20"/>
        </w:rPr>
        <w:t xml:space="preserve"> </w:t>
      </w:r>
      <w:r w:rsidR="00FD150F" w:rsidRPr="0069500D">
        <w:rPr>
          <w:rFonts w:asciiTheme="minorHAnsi" w:hAnsiTheme="minorHAnsi" w:cstheme="minorHAnsi"/>
          <w:i/>
          <w:sz w:val="18"/>
          <w:szCs w:val="20"/>
        </w:rPr>
        <w:t xml:space="preserve">      </w:t>
      </w:r>
      <w:r w:rsidR="00DB1502" w:rsidRPr="0069500D">
        <w:rPr>
          <w:rFonts w:asciiTheme="minorHAnsi" w:hAnsiTheme="minorHAnsi" w:cstheme="minorHAnsi"/>
          <w:i/>
          <w:sz w:val="18"/>
          <w:szCs w:val="20"/>
        </w:rPr>
        <w:t>“Hiç kimse, kendi elinin emeğiyle kazandığından daha hayırlı bir lokma yememiştir.”</w:t>
      </w:r>
      <w:r w:rsidRPr="0069500D">
        <w:rPr>
          <w:rFonts w:asciiTheme="minorHAnsi" w:hAnsiTheme="minorHAnsi" w:cstheme="minorHAnsi"/>
          <w:i/>
          <w:sz w:val="18"/>
          <w:szCs w:val="20"/>
        </w:rPr>
        <w:t xml:space="preserve"> </w:t>
      </w:r>
      <w:r w:rsidRPr="0069500D">
        <w:rPr>
          <w:i/>
          <w:sz w:val="16"/>
        </w:rPr>
        <w:t xml:space="preserve">(Buhari, </w:t>
      </w:r>
      <w:proofErr w:type="spellStart"/>
      <w:r w:rsidRPr="0069500D">
        <w:rPr>
          <w:i/>
          <w:sz w:val="16"/>
        </w:rPr>
        <w:t>Büyû</w:t>
      </w:r>
      <w:proofErr w:type="spellEnd"/>
      <w:r w:rsidRPr="0069500D">
        <w:rPr>
          <w:i/>
          <w:sz w:val="16"/>
        </w:rPr>
        <w:t>, 15.)</w:t>
      </w:r>
    </w:p>
    <w:p w:rsidR="00A41AD2" w:rsidRDefault="00FD150F" w:rsidP="005B114E">
      <w:pPr>
        <w:spacing w:after="20" w:line="240" w:lineRule="auto"/>
        <w:ind w:left="-284"/>
        <w:rPr>
          <w:rFonts w:ascii="Times New Roman" w:hAnsi="Times New Roman"/>
          <w:szCs w:val="24"/>
        </w:rPr>
      </w:pPr>
      <w:r w:rsidRPr="0069500D">
        <w:rPr>
          <w:rFonts w:ascii="Times New Roman" w:hAnsi="Times New Roman"/>
          <w:b/>
          <w:szCs w:val="24"/>
        </w:rPr>
        <w:t xml:space="preserve">     </w:t>
      </w:r>
      <w:r w:rsidR="00086B99" w:rsidRPr="0069500D">
        <w:rPr>
          <w:rFonts w:ascii="Times New Roman" w:hAnsi="Times New Roman"/>
          <w:b/>
          <w:szCs w:val="24"/>
        </w:rPr>
        <w:t xml:space="preserve"> </w:t>
      </w:r>
      <w:r w:rsidR="00CA10C8" w:rsidRPr="0069500D">
        <w:rPr>
          <w:rFonts w:asciiTheme="minorHAnsi" w:hAnsiTheme="minorHAnsi" w:cstheme="minorHAnsi"/>
          <w:b/>
          <w:sz w:val="18"/>
          <w:szCs w:val="24"/>
        </w:rPr>
        <w:t>Yukarıda verilen hadis</w:t>
      </w:r>
      <w:r w:rsidR="00364975" w:rsidRPr="0069500D">
        <w:rPr>
          <w:rFonts w:asciiTheme="minorHAnsi" w:hAnsiTheme="minorHAnsi" w:cstheme="minorHAnsi"/>
          <w:b/>
          <w:sz w:val="18"/>
          <w:szCs w:val="24"/>
        </w:rPr>
        <w:t>leri ve ayeti</w:t>
      </w:r>
      <w:r w:rsidR="00CA10C8" w:rsidRPr="0069500D">
        <w:rPr>
          <w:rFonts w:asciiTheme="minorHAnsi" w:hAnsiTheme="minorHAnsi" w:cstheme="minorHAnsi"/>
          <w:b/>
          <w:sz w:val="18"/>
          <w:szCs w:val="24"/>
        </w:rPr>
        <w:t xml:space="preserve"> yorumlayınız.</w:t>
      </w:r>
      <w:r w:rsidR="00F64676" w:rsidRPr="0069500D">
        <w:rPr>
          <w:rFonts w:ascii="Times New Roman" w:hAnsi="Times New Roman"/>
          <w:sz w:val="18"/>
          <w:szCs w:val="24"/>
        </w:rPr>
        <w:t xml:space="preserve"> </w:t>
      </w:r>
      <w:r w:rsidR="00F64676" w:rsidRPr="0069500D">
        <w:rPr>
          <w:rFonts w:asciiTheme="minorHAnsi" w:hAnsiTheme="minorHAnsi" w:cstheme="minorHAnsi"/>
          <w:b/>
          <w:sz w:val="16"/>
          <w:szCs w:val="24"/>
        </w:rPr>
        <w:t>(</w:t>
      </w:r>
      <w:r w:rsidR="001C42E3" w:rsidRPr="0069500D">
        <w:rPr>
          <w:rFonts w:asciiTheme="minorHAnsi" w:hAnsiTheme="minorHAnsi" w:cstheme="minorHAnsi"/>
          <w:b/>
          <w:sz w:val="16"/>
          <w:szCs w:val="24"/>
        </w:rPr>
        <w:t xml:space="preserve">Kazanım: </w:t>
      </w:r>
      <w:r w:rsidR="0035295A" w:rsidRPr="0069500D">
        <w:rPr>
          <w:rFonts w:asciiTheme="minorHAnsi" w:hAnsiTheme="minorHAnsi" w:cstheme="minorHAnsi"/>
          <w:b/>
          <w:sz w:val="16"/>
          <w:szCs w:val="24"/>
        </w:rPr>
        <w:t>8.3.</w:t>
      </w:r>
      <w:r w:rsidR="00F64676" w:rsidRPr="0069500D">
        <w:rPr>
          <w:rFonts w:asciiTheme="minorHAnsi" w:hAnsiTheme="minorHAnsi" w:cstheme="minorHAnsi"/>
          <w:b/>
          <w:sz w:val="16"/>
          <w:szCs w:val="24"/>
        </w:rPr>
        <w:t>3</w:t>
      </w:r>
      <w:r w:rsidR="0035295A" w:rsidRPr="0069500D">
        <w:rPr>
          <w:rFonts w:asciiTheme="minorHAnsi" w:hAnsiTheme="minorHAnsi" w:cstheme="minorHAnsi"/>
          <w:b/>
          <w:sz w:val="16"/>
          <w:szCs w:val="24"/>
        </w:rPr>
        <w:t>.</w:t>
      </w:r>
      <w:r w:rsidR="00F64676" w:rsidRPr="0069500D">
        <w:rPr>
          <w:rFonts w:asciiTheme="minorHAnsi" w:hAnsiTheme="minorHAnsi" w:cstheme="minorHAnsi"/>
          <w:b/>
          <w:sz w:val="16"/>
          <w:szCs w:val="24"/>
        </w:rPr>
        <w:t>)</w:t>
      </w:r>
    </w:p>
    <w:p w:rsidR="005B114E" w:rsidRDefault="005B114E" w:rsidP="005B114E">
      <w:pPr>
        <w:spacing w:after="20" w:line="240" w:lineRule="auto"/>
        <w:ind w:left="-284"/>
        <w:rPr>
          <w:rFonts w:ascii="Times New Roman" w:hAnsi="Times New Roman"/>
          <w:szCs w:val="24"/>
        </w:rPr>
      </w:pPr>
    </w:p>
    <w:p w:rsidR="001D25B8" w:rsidRDefault="001D25B8" w:rsidP="005B114E">
      <w:pPr>
        <w:spacing w:after="20" w:line="240" w:lineRule="auto"/>
        <w:ind w:left="-284"/>
        <w:rPr>
          <w:rFonts w:ascii="Times New Roman" w:hAnsi="Times New Roman"/>
          <w:szCs w:val="24"/>
        </w:rPr>
      </w:pPr>
    </w:p>
    <w:p w:rsidR="005B114E" w:rsidRDefault="005B114E" w:rsidP="005B114E">
      <w:pPr>
        <w:spacing w:after="20" w:line="240" w:lineRule="auto"/>
        <w:ind w:left="-284"/>
        <w:rPr>
          <w:rFonts w:ascii="Times New Roman" w:hAnsi="Times New Roman"/>
          <w:szCs w:val="24"/>
        </w:rPr>
      </w:pPr>
    </w:p>
    <w:p w:rsidR="005B114E" w:rsidRDefault="005B114E" w:rsidP="005B114E">
      <w:pPr>
        <w:spacing w:after="20" w:line="240" w:lineRule="auto"/>
        <w:ind w:left="-284"/>
        <w:rPr>
          <w:rFonts w:ascii="Times New Roman" w:hAnsi="Times New Roman"/>
          <w:szCs w:val="24"/>
        </w:rPr>
      </w:pPr>
    </w:p>
    <w:p w:rsidR="005B114E" w:rsidRDefault="005B114E" w:rsidP="005B114E">
      <w:pPr>
        <w:spacing w:after="20" w:line="240" w:lineRule="auto"/>
        <w:ind w:left="-284"/>
        <w:rPr>
          <w:rFonts w:ascii="Times New Roman" w:hAnsi="Times New Roman"/>
          <w:szCs w:val="24"/>
        </w:rPr>
      </w:pPr>
    </w:p>
    <w:p w:rsidR="005B114E" w:rsidRDefault="005B114E" w:rsidP="005B114E">
      <w:pPr>
        <w:spacing w:after="20" w:line="240" w:lineRule="auto"/>
        <w:ind w:left="-284"/>
        <w:rPr>
          <w:rFonts w:ascii="Times New Roman" w:hAnsi="Times New Roman"/>
          <w:szCs w:val="24"/>
        </w:rPr>
      </w:pPr>
    </w:p>
    <w:p w:rsidR="005B114E" w:rsidRDefault="005B114E" w:rsidP="005B114E">
      <w:pPr>
        <w:spacing w:after="20" w:line="240" w:lineRule="auto"/>
        <w:ind w:left="-284"/>
        <w:rPr>
          <w:rFonts w:ascii="Times New Roman" w:hAnsi="Times New Roman"/>
          <w:szCs w:val="24"/>
        </w:rPr>
      </w:pPr>
    </w:p>
    <w:p w:rsidR="0050517E" w:rsidRDefault="0050517E" w:rsidP="005B114E">
      <w:pPr>
        <w:spacing w:after="20" w:line="240" w:lineRule="auto"/>
        <w:ind w:left="-284"/>
        <w:rPr>
          <w:rFonts w:ascii="Times New Roman" w:hAnsi="Times New Roman"/>
          <w:szCs w:val="24"/>
        </w:rPr>
      </w:pPr>
    </w:p>
    <w:p w:rsidR="005B114E" w:rsidRDefault="005B114E" w:rsidP="005B114E">
      <w:pPr>
        <w:spacing w:after="20" w:line="240" w:lineRule="auto"/>
        <w:ind w:left="-284"/>
        <w:rPr>
          <w:rFonts w:ascii="Times New Roman" w:hAnsi="Times New Roman"/>
          <w:szCs w:val="24"/>
        </w:rPr>
      </w:pPr>
    </w:p>
    <w:p w:rsidR="005B114E" w:rsidRPr="005B114E" w:rsidRDefault="005B114E" w:rsidP="005B114E">
      <w:pPr>
        <w:spacing w:after="20" w:line="240" w:lineRule="auto"/>
        <w:ind w:left="-284"/>
        <w:rPr>
          <w:rFonts w:ascii="Times New Roman" w:hAnsi="Times New Roman"/>
          <w:szCs w:val="24"/>
        </w:rPr>
      </w:pPr>
    </w:p>
    <w:p w:rsidR="003703D3" w:rsidRPr="0069500D" w:rsidRDefault="009A0F7B" w:rsidP="004E0E8E">
      <w:pPr>
        <w:spacing w:after="40" w:line="240" w:lineRule="auto"/>
        <w:ind w:hanging="284"/>
        <w:rPr>
          <w:rFonts w:asciiTheme="minorHAnsi" w:hAnsiTheme="minorHAnsi" w:cstheme="minorHAnsi"/>
          <w:szCs w:val="24"/>
        </w:rPr>
      </w:pPr>
      <w:r w:rsidRPr="0069500D">
        <w:rPr>
          <w:rFonts w:asciiTheme="minorHAnsi" w:hAnsiTheme="minorHAnsi" w:cstheme="minorHAnsi"/>
          <w:b/>
          <w:sz w:val="18"/>
          <w:szCs w:val="24"/>
        </w:rPr>
        <w:t xml:space="preserve">2)   </w:t>
      </w:r>
      <w:r w:rsidR="003703D3" w:rsidRPr="005B114E">
        <w:rPr>
          <w:rFonts w:asciiTheme="minorHAnsi" w:hAnsiTheme="minorHAnsi" w:cstheme="minorHAnsi"/>
          <w:i/>
          <w:sz w:val="18"/>
          <w:szCs w:val="20"/>
        </w:rPr>
        <w:t>Hz. Peygamber (s.a.v.) Pazara çıktığı bir gün çarşıda bir buğday satıcısına rastladı</w:t>
      </w:r>
      <w:r w:rsidR="00F7391A" w:rsidRPr="005B114E">
        <w:rPr>
          <w:rFonts w:asciiTheme="minorHAnsi" w:hAnsiTheme="minorHAnsi" w:cstheme="minorHAnsi"/>
          <w:i/>
          <w:sz w:val="18"/>
          <w:szCs w:val="20"/>
        </w:rPr>
        <w:t>. Mübarek elini yığına daldırıp</w:t>
      </w:r>
      <w:r w:rsidR="00A41AD2" w:rsidRPr="005B114E">
        <w:rPr>
          <w:rFonts w:asciiTheme="minorHAnsi" w:hAnsiTheme="minorHAnsi" w:cstheme="minorHAnsi"/>
          <w:i/>
          <w:sz w:val="18"/>
          <w:szCs w:val="20"/>
        </w:rPr>
        <w:t xml:space="preserve"> </w:t>
      </w:r>
      <w:r w:rsidR="003703D3" w:rsidRPr="005B114E">
        <w:rPr>
          <w:rFonts w:asciiTheme="minorHAnsi" w:hAnsiTheme="minorHAnsi" w:cstheme="minorHAnsi"/>
          <w:i/>
          <w:sz w:val="18"/>
          <w:szCs w:val="20"/>
        </w:rPr>
        <w:t>çıkarınca parmakları ıslandı. Adama,“Ey satıcı nedir bu?” diye sordu. Adam: “Ey Allah'ın Resulü! Yağmur ıslattı.” deyince şöyle buyurdu: “Yaş olanları üste getirip herkesin görmesini sağlayamaz mıydın? Kim bizi</w:t>
      </w:r>
      <w:r w:rsidR="00C21F2A" w:rsidRPr="005B114E">
        <w:rPr>
          <w:rFonts w:asciiTheme="minorHAnsi" w:hAnsiTheme="minorHAnsi" w:cstheme="minorHAnsi"/>
          <w:i/>
          <w:sz w:val="18"/>
          <w:szCs w:val="20"/>
        </w:rPr>
        <w:t xml:space="preserve"> aldatırsa o bizden değildir.”</w:t>
      </w:r>
    </w:p>
    <w:p w:rsidR="00515B65" w:rsidRDefault="003703D3" w:rsidP="00515B65">
      <w:pPr>
        <w:pStyle w:val="AralkYok"/>
        <w:spacing w:after="40"/>
        <w:jc w:val="both"/>
        <w:rPr>
          <w:rFonts w:cstheme="minorHAnsi"/>
          <w:b/>
          <w:sz w:val="16"/>
          <w:szCs w:val="20"/>
        </w:rPr>
      </w:pPr>
      <w:r w:rsidRPr="0069500D">
        <w:rPr>
          <w:rFonts w:cstheme="minorHAnsi"/>
          <w:b/>
          <w:sz w:val="18"/>
          <w:szCs w:val="20"/>
        </w:rPr>
        <w:t>Yukarıdaki olay</w:t>
      </w:r>
      <w:r w:rsidR="00F64676" w:rsidRPr="0069500D">
        <w:rPr>
          <w:rFonts w:cstheme="minorHAnsi"/>
          <w:b/>
          <w:sz w:val="18"/>
          <w:szCs w:val="20"/>
        </w:rPr>
        <w:t>ı</w:t>
      </w:r>
      <w:r w:rsidRPr="0069500D">
        <w:rPr>
          <w:rFonts w:cstheme="minorHAnsi"/>
          <w:b/>
          <w:sz w:val="18"/>
          <w:szCs w:val="20"/>
        </w:rPr>
        <w:t xml:space="preserve"> peygamb</w:t>
      </w:r>
      <w:r w:rsidR="00F64676" w:rsidRPr="0069500D">
        <w:rPr>
          <w:rFonts w:cstheme="minorHAnsi"/>
          <w:b/>
          <w:sz w:val="18"/>
          <w:szCs w:val="20"/>
        </w:rPr>
        <w:t>erimizin</w:t>
      </w:r>
      <w:r w:rsidR="007E7918" w:rsidRPr="0069500D">
        <w:rPr>
          <w:rFonts w:cstheme="minorHAnsi"/>
          <w:b/>
          <w:sz w:val="18"/>
          <w:szCs w:val="20"/>
        </w:rPr>
        <w:t xml:space="preserve"> göstermiş olduğu ahlaki davranıştan</w:t>
      </w:r>
      <w:r w:rsidR="00F64676" w:rsidRPr="0069500D">
        <w:rPr>
          <w:rFonts w:cstheme="minorHAnsi"/>
          <w:b/>
          <w:sz w:val="18"/>
          <w:szCs w:val="20"/>
        </w:rPr>
        <w:t xml:space="preserve"> hareketle açıklayınız. </w:t>
      </w:r>
      <w:r w:rsidR="00F64676" w:rsidRPr="0069500D">
        <w:rPr>
          <w:rFonts w:cstheme="minorHAnsi"/>
          <w:b/>
          <w:sz w:val="16"/>
          <w:szCs w:val="20"/>
        </w:rPr>
        <w:t>(</w:t>
      </w:r>
      <w:r w:rsidR="00C07988" w:rsidRPr="0069500D">
        <w:rPr>
          <w:rFonts w:cstheme="minorHAnsi"/>
          <w:b/>
          <w:sz w:val="16"/>
          <w:szCs w:val="20"/>
        </w:rPr>
        <w:t>8.3.</w:t>
      </w:r>
      <w:r w:rsidR="00F64676" w:rsidRPr="0069500D">
        <w:rPr>
          <w:rFonts w:cstheme="minorHAnsi"/>
          <w:b/>
          <w:sz w:val="16"/>
          <w:szCs w:val="20"/>
        </w:rPr>
        <w:t>1</w:t>
      </w:r>
      <w:r w:rsidR="00C07988" w:rsidRPr="0069500D">
        <w:rPr>
          <w:rFonts w:cstheme="minorHAnsi"/>
          <w:b/>
          <w:sz w:val="16"/>
          <w:szCs w:val="20"/>
        </w:rPr>
        <w:t>.</w:t>
      </w:r>
      <w:r w:rsidR="00F64676" w:rsidRPr="0069500D">
        <w:rPr>
          <w:rFonts w:cstheme="minorHAnsi"/>
          <w:b/>
          <w:sz w:val="16"/>
          <w:szCs w:val="20"/>
        </w:rPr>
        <w:t>)</w:t>
      </w:r>
    </w:p>
    <w:p w:rsidR="00515B65" w:rsidRDefault="00515B65" w:rsidP="00515B65">
      <w:pPr>
        <w:pStyle w:val="AralkYok"/>
        <w:spacing w:after="40"/>
        <w:jc w:val="both"/>
        <w:rPr>
          <w:rFonts w:cstheme="minorHAnsi"/>
          <w:b/>
          <w:sz w:val="16"/>
          <w:szCs w:val="20"/>
        </w:rPr>
      </w:pPr>
    </w:p>
    <w:p w:rsidR="00515B65" w:rsidRDefault="00515B65" w:rsidP="00515B65">
      <w:pPr>
        <w:pStyle w:val="AralkYok"/>
        <w:spacing w:after="40"/>
        <w:jc w:val="both"/>
        <w:rPr>
          <w:rFonts w:cstheme="minorHAnsi"/>
          <w:b/>
          <w:sz w:val="16"/>
          <w:szCs w:val="20"/>
        </w:rPr>
      </w:pPr>
    </w:p>
    <w:p w:rsidR="00515B65" w:rsidRDefault="00515B65" w:rsidP="00515B65">
      <w:pPr>
        <w:pStyle w:val="AralkYok"/>
        <w:spacing w:after="40"/>
        <w:jc w:val="both"/>
        <w:rPr>
          <w:rFonts w:cstheme="minorHAnsi"/>
          <w:b/>
          <w:sz w:val="16"/>
          <w:szCs w:val="20"/>
        </w:rPr>
      </w:pPr>
    </w:p>
    <w:p w:rsidR="00515B65" w:rsidRDefault="00515B65" w:rsidP="00515B65">
      <w:pPr>
        <w:pStyle w:val="AralkYok"/>
        <w:spacing w:after="40"/>
        <w:jc w:val="both"/>
        <w:rPr>
          <w:rFonts w:cstheme="minorHAnsi"/>
          <w:b/>
          <w:sz w:val="16"/>
          <w:szCs w:val="20"/>
        </w:rPr>
      </w:pPr>
    </w:p>
    <w:p w:rsidR="001D25B8" w:rsidRDefault="001D25B8" w:rsidP="00515B65">
      <w:pPr>
        <w:pStyle w:val="AralkYok"/>
        <w:spacing w:after="40"/>
        <w:jc w:val="both"/>
        <w:rPr>
          <w:rFonts w:cstheme="minorHAnsi"/>
          <w:b/>
          <w:sz w:val="16"/>
          <w:szCs w:val="20"/>
        </w:rPr>
      </w:pPr>
    </w:p>
    <w:p w:rsidR="006F28D8" w:rsidRDefault="006F28D8" w:rsidP="00515B65">
      <w:pPr>
        <w:pStyle w:val="AralkYok"/>
        <w:spacing w:after="40"/>
        <w:jc w:val="both"/>
        <w:rPr>
          <w:rFonts w:cstheme="minorHAnsi"/>
          <w:b/>
          <w:sz w:val="16"/>
          <w:szCs w:val="20"/>
        </w:rPr>
      </w:pPr>
    </w:p>
    <w:p w:rsidR="00515B65" w:rsidRDefault="00515B65" w:rsidP="00515B65">
      <w:pPr>
        <w:pStyle w:val="AralkYok"/>
        <w:spacing w:after="40"/>
        <w:jc w:val="both"/>
        <w:rPr>
          <w:rFonts w:cstheme="minorHAnsi"/>
          <w:b/>
          <w:sz w:val="16"/>
          <w:szCs w:val="20"/>
        </w:rPr>
      </w:pPr>
    </w:p>
    <w:p w:rsidR="00515B65" w:rsidRDefault="00515B65" w:rsidP="00515B65">
      <w:pPr>
        <w:pStyle w:val="AralkYok"/>
        <w:spacing w:after="40"/>
        <w:jc w:val="both"/>
        <w:rPr>
          <w:rFonts w:cstheme="minorHAnsi"/>
          <w:b/>
          <w:sz w:val="16"/>
          <w:szCs w:val="20"/>
        </w:rPr>
      </w:pPr>
    </w:p>
    <w:p w:rsidR="00515B65" w:rsidRDefault="00515B65" w:rsidP="00515B65">
      <w:pPr>
        <w:pStyle w:val="AralkYok"/>
        <w:spacing w:after="40"/>
        <w:jc w:val="both"/>
        <w:rPr>
          <w:rFonts w:cstheme="minorHAnsi"/>
          <w:b/>
          <w:sz w:val="16"/>
          <w:szCs w:val="20"/>
        </w:rPr>
      </w:pPr>
    </w:p>
    <w:p w:rsidR="00515B65" w:rsidRPr="00515B65" w:rsidRDefault="00515B65" w:rsidP="00515B65">
      <w:pPr>
        <w:pStyle w:val="AralkYok"/>
        <w:spacing w:after="40"/>
        <w:jc w:val="both"/>
        <w:rPr>
          <w:rFonts w:cstheme="minorHAnsi"/>
          <w:b/>
          <w:sz w:val="18"/>
          <w:szCs w:val="20"/>
        </w:rPr>
      </w:pPr>
    </w:p>
    <w:p w:rsidR="00383A94" w:rsidRPr="0069500D" w:rsidRDefault="000161B3" w:rsidP="009A39A5">
      <w:pPr>
        <w:spacing w:after="40" w:line="240" w:lineRule="auto"/>
        <w:ind w:hanging="284"/>
        <w:rPr>
          <w:i/>
          <w:sz w:val="16"/>
        </w:rPr>
      </w:pPr>
      <w:r w:rsidRPr="0069500D">
        <w:rPr>
          <w:rFonts w:asciiTheme="minorHAnsi" w:hAnsiTheme="minorHAnsi" w:cstheme="minorHAnsi"/>
          <w:b/>
          <w:sz w:val="18"/>
          <w:szCs w:val="20"/>
        </w:rPr>
        <w:t>3</w:t>
      </w:r>
      <w:r w:rsidR="0021519E" w:rsidRPr="0069500D">
        <w:rPr>
          <w:rFonts w:asciiTheme="minorHAnsi" w:hAnsiTheme="minorHAnsi" w:cstheme="minorHAnsi"/>
          <w:b/>
          <w:sz w:val="18"/>
          <w:szCs w:val="20"/>
        </w:rPr>
        <w:t xml:space="preserve">)   </w:t>
      </w:r>
      <w:r w:rsidR="00383A94" w:rsidRPr="0069500D">
        <w:rPr>
          <w:i/>
          <w:sz w:val="18"/>
        </w:rPr>
        <w:t xml:space="preserve">“Göğü Allah yükseltti ve mizanı (dengeyi) o koydu. Sakın dengeyi bozmayın.”  </w:t>
      </w:r>
      <w:r w:rsidR="00383A94" w:rsidRPr="0069500D">
        <w:rPr>
          <w:i/>
          <w:sz w:val="16"/>
        </w:rPr>
        <w:t>(Rahman suresi 8-9 ayetler)</w:t>
      </w:r>
    </w:p>
    <w:p w:rsidR="00383A94" w:rsidRDefault="0056592D" w:rsidP="00515B65">
      <w:pPr>
        <w:spacing w:after="40" w:line="240" w:lineRule="auto"/>
        <w:ind w:hanging="284"/>
        <w:rPr>
          <w:b/>
          <w:sz w:val="18"/>
        </w:rPr>
      </w:pPr>
      <w:r w:rsidRPr="0069500D">
        <w:rPr>
          <w:i/>
          <w:sz w:val="16"/>
        </w:rPr>
        <w:t xml:space="preserve">     </w:t>
      </w:r>
      <w:r w:rsidR="00B07F9D" w:rsidRPr="0069500D">
        <w:rPr>
          <w:i/>
          <w:sz w:val="16"/>
        </w:rPr>
        <w:t xml:space="preserve"> </w:t>
      </w:r>
      <w:r w:rsidRPr="0069500D">
        <w:rPr>
          <w:i/>
          <w:sz w:val="16"/>
        </w:rPr>
        <w:t xml:space="preserve">  </w:t>
      </w:r>
      <w:r w:rsidRPr="0069500D">
        <w:rPr>
          <w:b/>
          <w:sz w:val="18"/>
        </w:rPr>
        <w:t>Yukarıdaki ayetten hareketle çevremize karşı nasıl duyarlı olmalıyız</w:t>
      </w:r>
      <w:r w:rsidR="00490D60" w:rsidRPr="0069500D">
        <w:rPr>
          <w:b/>
          <w:sz w:val="18"/>
        </w:rPr>
        <w:t>, çevremizi nasıl korumalıyız</w:t>
      </w:r>
      <w:r w:rsidRPr="0069500D">
        <w:rPr>
          <w:b/>
          <w:sz w:val="18"/>
        </w:rPr>
        <w:t xml:space="preserve"> açıklayınız.</w:t>
      </w:r>
      <w:r w:rsidR="00FB5A73" w:rsidRPr="0069500D">
        <w:rPr>
          <w:b/>
          <w:sz w:val="18"/>
        </w:rPr>
        <w:t xml:space="preserve"> </w:t>
      </w:r>
      <w:r w:rsidR="0035295A" w:rsidRPr="0069500D">
        <w:rPr>
          <w:b/>
          <w:sz w:val="16"/>
        </w:rPr>
        <w:t>(8.3.4.)</w:t>
      </w:r>
    </w:p>
    <w:p w:rsidR="00515B65" w:rsidRDefault="00515B65" w:rsidP="00515B65">
      <w:pPr>
        <w:spacing w:after="40" w:line="240" w:lineRule="auto"/>
        <w:ind w:hanging="284"/>
        <w:rPr>
          <w:b/>
          <w:sz w:val="18"/>
        </w:rPr>
      </w:pPr>
    </w:p>
    <w:p w:rsidR="00515B65" w:rsidRDefault="00515B65" w:rsidP="00515B65">
      <w:pPr>
        <w:spacing w:after="40" w:line="240" w:lineRule="auto"/>
        <w:ind w:hanging="284"/>
        <w:rPr>
          <w:b/>
          <w:sz w:val="18"/>
        </w:rPr>
      </w:pPr>
    </w:p>
    <w:p w:rsidR="00515B65" w:rsidRDefault="00515B65" w:rsidP="00515B65">
      <w:pPr>
        <w:spacing w:after="40" w:line="240" w:lineRule="auto"/>
        <w:ind w:hanging="284"/>
        <w:rPr>
          <w:b/>
          <w:sz w:val="18"/>
        </w:rPr>
      </w:pPr>
    </w:p>
    <w:p w:rsidR="001D25B8" w:rsidRDefault="001D25B8" w:rsidP="00515B65">
      <w:pPr>
        <w:spacing w:after="40" w:line="240" w:lineRule="auto"/>
        <w:ind w:hanging="284"/>
        <w:rPr>
          <w:b/>
          <w:sz w:val="18"/>
        </w:rPr>
      </w:pPr>
    </w:p>
    <w:p w:rsidR="00515B65" w:rsidRDefault="00515B65" w:rsidP="00515B65">
      <w:pPr>
        <w:spacing w:after="40" w:line="240" w:lineRule="auto"/>
        <w:ind w:hanging="284"/>
        <w:rPr>
          <w:b/>
          <w:sz w:val="18"/>
        </w:rPr>
      </w:pPr>
    </w:p>
    <w:p w:rsidR="00515B65" w:rsidRDefault="00515B65" w:rsidP="00515B65">
      <w:pPr>
        <w:spacing w:after="40" w:line="240" w:lineRule="auto"/>
        <w:ind w:hanging="284"/>
        <w:rPr>
          <w:b/>
          <w:sz w:val="18"/>
        </w:rPr>
      </w:pPr>
    </w:p>
    <w:p w:rsidR="00515B65" w:rsidRDefault="00515B65" w:rsidP="006F28D8">
      <w:pPr>
        <w:spacing w:after="40" w:line="240" w:lineRule="auto"/>
        <w:rPr>
          <w:b/>
          <w:sz w:val="18"/>
        </w:rPr>
      </w:pPr>
    </w:p>
    <w:p w:rsidR="006F28D8" w:rsidRDefault="006F28D8" w:rsidP="006F28D8">
      <w:pPr>
        <w:spacing w:after="40" w:line="240" w:lineRule="auto"/>
        <w:rPr>
          <w:b/>
          <w:sz w:val="18"/>
        </w:rPr>
      </w:pPr>
    </w:p>
    <w:p w:rsidR="00515B65" w:rsidRPr="00515B65" w:rsidRDefault="00515B65" w:rsidP="00515B65">
      <w:pPr>
        <w:spacing w:after="40" w:line="240" w:lineRule="auto"/>
        <w:ind w:hanging="284"/>
        <w:rPr>
          <w:b/>
          <w:sz w:val="18"/>
        </w:rPr>
      </w:pPr>
    </w:p>
    <w:p w:rsidR="0018669C" w:rsidRPr="0018669C" w:rsidRDefault="000161B3" w:rsidP="0018669C">
      <w:pPr>
        <w:spacing w:after="40" w:line="240" w:lineRule="auto"/>
        <w:ind w:hanging="284"/>
        <w:rPr>
          <w:rFonts w:asciiTheme="minorHAnsi" w:hAnsiTheme="minorHAnsi" w:cstheme="minorHAnsi"/>
          <w:b/>
          <w:sz w:val="18"/>
          <w:szCs w:val="20"/>
        </w:rPr>
      </w:pPr>
      <w:r w:rsidRPr="0018669C">
        <w:rPr>
          <w:rFonts w:asciiTheme="minorHAnsi" w:hAnsiTheme="minorHAnsi" w:cstheme="minorHAnsi"/>
          <w:b/>
          <w:sz w:val="18"/>
          <w:szCs w:val="20"/>
        </w:rPr>
        <w:t>4</w:t>
      </w:r>
      <w:r w:rsidRPr="00A5777F">
        <w:rPr>
          <w:rFonts w:asciiTheme="minorHAnsi" w:hAnsiTheme="minorHAnsi" w:cstheme="minorHAnsi"/>
          <w:b/>
          <w:sz w:val="18"/>
          <w:szCs w:val="20"/>
        </w:rPr>
        <w:t xml:space="preserve">) </w:t>
      </w:r>
      <w:r w:rsidR="00ED6308">
        <w:rPr>
          <w:rFonts w:asciiTheme="minorHAnsi" w:hAnsiTheme="minorHAnsi" w:cstheme="minorHAnsi"/>
          <w:b/>
          <w:sz w:val="18"/>
          <w:szCs w:val="20"/>
        </w:rPr>
        <w:t xml:space="preserve"> </w:t>
      </w:r>
      <w:r w:rsidR="0018669C">
        <w:rPr>
          <w:rFonts w:asciiTheme="minorHAnsi" w:hAnsiTheme="minorHAnsi" w:cstheme="minorHAnsi"/>
          <w:b/>
          <w:sz w:val="18"/>
          <w:szCs w:val="20"/>
        </w:rPr>
        <w:t xml:space="preserve"> </w:t>
      </w:r>
      <w:r w:rsidR="0018669C" w:rsidRPr="0018669C">
        <w:rPr>
          <w:rFonts w:asciiTheme="minorHAnsi" w:hAnsiTheme="minorHAnsi" w:cstheme="minorHAnsi"/>
          <w:sz w:val="18"/>
          <w:szCs w:val="20"/>
        </w:rPr>
        <w:t>Peygamberimiz (sav) insanlara, işlerinde ve ibadetlerinde aşırı gitmemelerini, orta yolu takip edip dengeli olmalarını öğütlemiştir. İfrat ve tefritten uzak, itidalli bir hayatı bizlere tavsiye etmiştir.</w:t>
      </w:r>
    </w:p>
    <w:p w:rsidR="00486BC3" w:rsidRPr="0018669C" w:rsidRDefault="0018669C" w:rsidP="0018669C">
      <w:pPr>
        <w:spacing w:after="40" w:line="240" w:lineRule="auto"/>
        <w:ind w:hanging="284"/>
        <w:rPr>
          <w:rFonts w:asciiTheme="minorHAnsi" w:hAnsiTheme="minorHAnsi" w:cstheme="minorHAnsi"/>
          <w:b/>
          <w:sz w:val="18"/>
          <w:szCs w:val="20"/>
        </w:rPr>
      </w:pPr>
      <w:r>
        <w:rPr>
          <w:rFonts w:asciiTheme="minorHAnsi" w:hAnsiTheme="minorHAnsi" w:cstheme="minorHAnsi"/>
          <w:b/>
          <w:sz w:val="18"/>
          <w:szCs w:val="20"/>
        </w:rPr>
        <w:t xml:space="preserve">       </w:t>
      </w:r>
      <w:r w:rsidRPr="0018669C">
        <w:rPr>
          <w:rFonts w:asciiTheme="minorHAnsi" w:hAnsiTheme="minorHAnsi" w:cstheme="minorHAnsi"/>
          <w:b/>
          <w:sz w:val="18"/>
          <w:szCs w:val="20"/>
        </w:rPr>
        <w:t xml:space="preserve">Aşağıda verilen Peygamber </w:t>
      </w:r>
      <w:proofErr w:type="spellStart"/>
      <w:r w:rsidRPr="0018669C">
        <w:rPr>
          <w:rFonts w:asciiTheme="minorHAnsi" w:hAnsiTheme="minorHAnsi" w:cstheme="minorHAnsi"/>
          <w:b/>
          <w:sz w:val="18"/>
          <w:szCs w:val="20"/>
        </w:rPr>
        <w:t>Efendimiz’e</w:t>
      </w:r>
      <w:proofErr w:type="spellEnd"/>
      <w:r w:rsidRPr="0018669C">
        <w:rPr>
          <w:rFonts w:asciiTheme="minorHAnsi" w:hAnsiTheme="minorHAnsi" w:cstheme="minorHAnsi"/>
          <w:b/>
          <w:sz w:val="18"/>
          <w:szCs w:val="20"/>
        </w:rPr>
        <w:t xml:space="preserve"> (sav) duyulan sevgiyle alakalı durumların yanına ifrat, tefrit veya itidal kavramlarından hangisine örnek oluşturduğunu yazınız</w:t>
      </w:r>
      <w:r w:rsidRPr="00A855A8">
        <w:rPr>
          <w:rFonts w:asciiTheme="minorHAnsi" w:hAnsiTheme="minorHAnsi" w:cstheme="minorHAnsi"/>
          <w:b/>
          <w:sz w:val="16"/>
          <w:szCs w:val="20"/>
        </w:rPr>
        <w:t>. (Kazanım: 8.4.1.)</w:t>
      </w:r>
    </w:p>
    <w:p w:rsidR="0018669C" w:rsidRPr="00A5777F" w:rsidRDefault="0018669C" w:rsidP="00106EB7">
      <w:pPr>
        <w:spacing w:after="40" w:line="240" w:lineRule="auto"/>
        <w:rPr>
          <w:rFonts w:asciiTheme="minorHAnsi" w:hAnsiTheme="minorHAnsi" w:cstheme="minorHAnsi"/>
          <w:sz w:val="18"/>
          <w:szCs w:val="20"/>
        </w:rPr>
      </w:pPr>
    </w:p>
    <w:tbl>
      <w:tblPr>
        <w:tblStyle w:val="TabloKlavuzu"/>
        <w:tblW w:w="9214" w:type="dxa"/>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7125"/>
        <w:gridCol w:w="2089"/>
      </w:tblGrid>
      <w:tr w:rsidR="00106EB7" w:rsidTr="00A73263">
        <w:trPr>
          <w:trHeight w:val="374"/>
        </w:trPr>
        <w:tc>
          <w:tcPr>
            <w:tcW w:w="7125" w:type="dxa"/>
          </w:tcPr>
          <w:p w:rsidR="0050517E" w:rsidRPr="00EE6A36" w:rsidRDefault="00106EB7" w:rsidP="00106EB7">
            <w:pPr>
              <w:rPr>
                <w:sz w:val="18"/>
              </w:rPr>
            </w:pPr>
            <w:r w:rsidRPr="00EE6A36">
              <w:rPr>
                <w:sz w:val="18"/>
              </w:rPr>
              <w:t>Ramazan ayında da</w:t>
            </w:r>
            <w:r w:rsidR="00F25645" w:rsidRPr="00EE6A36">
              <w:rPr>
                <w:sz w:val="18"/>
              </w:rPr>
              <w:t>hi orucu aksatmak, tam tutmamak</w:t>
            </w:r>
          </w:p>
        </w:tc>
        <w:tc>
          <w:tcPr>
            <w:tcW w:w="2089" w:type="dxa"/>
            <w:vAlign w:val="center"/>
          </w:tcPr>
          <w:p w:rsidR="00106EB7" w:rsidRDefault="00106EB7" w:rsidP="00106EB7">
            <w:pPr>
              <w:rPr>
                <w:rFonts w:asciiTheme="majorBidi" w:hAnsiTheme="majorBidi" w:cstheme="majorBidi"/>
              </w:rPr>
            </w:pPr>
          </w:p>
        </w:tc>
      </w:tr>
      <w:tr w:rsidR="00106EB7" w:rsidTr="00A73263">
        <w:trPr>
          <w:trHeight w:val="374"/>
        </w:trPr>
        <w:tc>
          <w:tcPr>
            <w:tcW w:w="7125" w:type="dxa"/>
          </w:tcPr>
          <w:p w:rsidR="00106EB7" w:rsidRPr="00EE6A36" w:rsidRDefault="00106EB7" w:rsidP="00106EB7">
            <w:pPr>
              <w:rPr>
                <w:sz w:val="18"/>
              </w:rPr>
            </w:pPr>
            <w:r w:rsidRPr="00EE6A36">
              <w:rPr>
                <w:sz w:val="18"/>
              </w:rPr>
              <w:t>Farz olan Ramazan orucunu tam tutup, yılın geri kalanında bazen oruç tut</w:t>
            </w:r>
            <w:r w:rsidR="00F25645" w:rsidRPr="00EE6A36">
              <w:rPr>
                <w:sz w:val="18"/>
              </w:rPr>
              <w:t>mak</w:t>
            </w:r>
          </w:p>
        </w:tc>
        <w:tc>
          <w:tcPr>
            <w:tcW w:w="2089" w:type="dxa"/>
            <w:vAlign w:val="center"/>
          </w:tcPr>
          <w:p w:rsidR="00106EB7" w:rsidRDefault="00106EB7" w:rsidP="00106EB7">
            <w:pPr>
              <w:rPr>
                <w:rFonts w:asciiTheme="majorBidi" w:hAnsiTheme="majorBidi" w:cstheme="majorBidi"/>
              </w:rPr>
            </w:pPr>
          </w:p>
        </w:tc>
      </w:tr>
      <w:tr w:rsidR="00106EB7" w:rsidTr="00A73263">
        <w:trPr>
          <w:trHeight w:val="374"/>
        </w:trPr>
        <w:tc>
          <w:tcPr>
            <w:tcW w:w="7125" w:type="dxa"/>
          </w:tcPr>
          <w:p w:rsidR="00106EB7" w:rsidRPr="00EE6A36" w:rsidRDefault="00106EB7" w:rsidP="00106EB7">
            <w:pPr>
              <w:rPr>
                <w:sz w:val="18"/>
              </w:rPr>
            </w:pPr>
            <w:r w:rsidRPr="00EE6A36">
              <w:rPr>
                <w:sz w:val="18"/>
              </w:rPr>
              <w:t>Yılın 365 gününü h</w:t>
            </w:r>
            <w:r w:rsidR="00F25645" w:rsidRPr="00EE6A36">
              <w:rPr>
                <w:sz w:val="18"/>
              </w:rPr>
              <w:t>iç ara vermeden oruçlu geçirmek</w:t>
            </w:r>
          </w:p>
        </w:tc>
        <w:tc>
          <w:tcPr>
            <w:tcW w:w="2089" w:type="dxa"/>
            <w:vAlign w:val="center"/>
          </w:tcPr>
          <w:p w:rsidR="00106EB7" w:rsidRDefault="00106EB7" w:rsidP="00106EB7">
            <w:pPr>
              <w:rPr>
                <w:rFonts w:asciiTheme="majorBidi" w:hAnsiTheme="majorBidi" w:cstheme="majorBidi"/>
              </w:rPr>
            </w:pPr>
          </w:p>
        </w:tc>
      </w:tr>
    </w:tbl>
    <w:p w:rsidR="0018669C" w:rsidRDefault="0018669C" w:rsidP="0005642F">
      <w:pPr>
        <w:spacing w:after="60" w:line="240" w:lineRule="auto"/>
        <w:rPr>
          <w:rFonts w:asciiTheme="minorHAnsi" w:hAnsiTheme="minorHAnsi" w:cstheme="minorHAnsi"/>
          <w:b/>
          <w:sz w:val="20"/>
          <w:szCs w:val="20"/>
        </w:rPr>
      </w:pPr>
    </w:p>
    <w:p w:rsidR="00017451" w:rsidRPr="00104E2E" w:rsidRDefault="000138AF" w:rsidP="00DB0E9E">
      <w:pPr>
        <w:spacing w:after="40" w:line="240" w:lineRule="auto"/>
        <w:ind w:hanging="284"/>
        <w:rPr>
          <w:rFonts w:asciiTheme="minorHAnsi" w:hAnsiTheme="minorHAnsi" w:cstheme="minorHAnsi"/>
          <w:sz w:val="18"/>
          <w:szCs w:val="20"/>
        </w:rPr>
      </w:pPr>
      <w:r>
        <w:rPr>
          <w:rFonts w:asciiTheme="minorHAnsi" w:hAnsiTheme="minorHAnsi" w:cstheme="minorHAnsi"/>
          <w:b/>
          <w:sz w:val="20"/>
          <w:szCs w:val="20"/>
        </w:rPr>
        <w:lastRenderedPageBreak/>
        <w:t>5</w:t>
      </w:r>
      <w:r w:rsidR="00FB5A73" w:rsidRPr="003A6928">
        <w:rPr>
          <w:rFonts w:asciiTheme="minorHAnsi" w:hAnsiTheme="minorHAnsi" w:cstheme="minorHAnsi"/>
          <w:b/>
          <w:sz w:val="20"/>
          <w:szCs w:val="20"/>
        </w:rPr>
        <w:t>)</w:t>
      </w:r>
      <w:r w:rsidR="00B07F9D">
        <w:rPr>
          <w:rFonts w:asciiTheme="minorHAnsi" w:hAnsiTheme="minorHAnsi" w:cstheme="minorHAnsi"/>
          <w:b/>
          <w:sz w:val="20"/>
          <w:szCs w:val="20"/>
        </w:rPr>
        <w:t xml:space="preserve">   </w:t>
      </w:r>
      <w:r w:rsidR="00017451" w:rsidRPr="00104E2E">
        <w:rPr>
          <w:sz w:val="18"/>
          <w:szCs w:val="20"/>
        </w:rPr>
        <w:t>Peygamberimiz (</w:t>
      </w:r>
      <w:proofErr w:type="spellStart"/>
      <w:r w:rsidR="00017451" w:rsidRPr="00104E2E">
        <w:rPr>
          <w:sz w:val="18"/>
          <w:szCs w:val="20"/>
        </w:rPr>
        <w:t>s.a.v</w:t>
      </w:r>
      <w:proofErr w:type="spellEnd"/>
      <w:r w:rsidR="00017451" w:rsidRPr="00104E2E">
        <w:rPr>
          <w:sz w:val="18"/>
          <w:szCs w:val="20"/>
        </w:rPr>
        <w:t>.) sorunların çözümünde ilk başvurulan kişi olmuş, verdiği hük</w:t>
      </w:r>
      <w:r w:rsidR="0052743C" w:rsidRPr="00104E2E">
        <w:rPr>
          <w:sz w:val="18"/>
          <w:szCs w:val="20"/>
        </w:rPr>
        <w:t>ümler insanlar tarafından gönül</w:t>
      </w:r>
      <w:r w:rsidR="00017451" w:rsidRPr="00104E2E">
        <w:rPr>
          <w:sz w:val="18"/>
          <w:szCs w:val="20"/>
        </w:rPr>
        <w:t xml:space="preserve"> rızası ile kabul edilmiştir. Peygamberimizin (s.a.v.) ileri görüşlü, akılcı davranışları onu gerçek bir lider yapmıştır. Peygamberimizin (s.a.v.) sosyal hayattaki sorunlar karşısında bulduğu ç</w:t>
      </w:r>
      <w:r w:rsidR="004B01E1" w:rsidRPr="00104E2E">
        <w:rPr>
          <w:sz w:val="18"/>
          <w:szCs w:val="20"/>
        </w:rPr>
        <w:t>özümler, sorunu kökünden halleden</w:t>
      </w:r>
      <w:r w:rsidR="00017451" w:rsidRPr="00104E2E">
        <w:rPr>
          <w:sz w:val="18"/>
          <w:szCs w:val="20"/>
        </w:rPr>
        <w:t xml:space="preserve"> gerçek çözümlerdir.</w:t>
      </w:r>
    </w:p>
    <w:p w:rsidR="00617CBE" w:rsidRDefault="00017451" w:rsidP="00222787">
      <w:pPr>
        <w:spacing w:after="40"/>
        <w:rPr>
          <w:b/>
          <w:sz w:val="18"/>
          <w:szCs w:val="20"/>
        </w:rPr>
      </w:pPr>
      <w:r w:rsidRPr="00104E2E">
        <w:rPr>
          <w:b/>
          <w:sz w:val="18"/>
          <w:szCs w:val="20"/>
        </w:rPr>
        <w:t xml:space="preserve">Buna göre Peygamberimiz (s.a.v)  sosyal sorunlara karşı </w:t>
      </w:r>
      <w:r w:rsidR="004459D9" w:rsidRPr="00104E2E">
        <w:rPr>
          <w:b/>
          <w:sz w:val="18"/>
          <w:szCs w:val="20"/>
        </w:rPr>
        <w:t>ne gibi uygulamalar yapmıştır? Ü</w:t>
      </w:r>
      <w:r w:rsidRPr="00104E2E">
        <w:rPr>
          <w:b/>
          <w:sz w:val="18"/>
          <w:szCs w:val="20"/>
        </w:rPr>
        <w:t xml:space="preserve">ç örnek veriniz. </w:t>
      </w:r>
      <w:r w:rsidRPr="00104E2E">
        <w:rPr>
          <w:b/>
          <w:sz w:val="16"/>
          <w:szCs w:val="20"/>
        </w:rPr>
        <w:t>(8.3.2.)</w:t>
      </w:r>
    </w:p>
    <w:p w:rsidR="00222787" w:rsidRDefault="00222787" w:rsidP="00222787">
      <w:pPr>
        <w:spacing w:after="40"/>
        <w:rPr>
          <w:b/>
          <w:sz w:val="18"/>
          <w:szCs w:val="20"/>
        </w:rPr>
      </w:pPr>
    </w:p>
    <w:p w:rsidR="00222787" w:rsidRDefault="00222787" w:rsidP="00222787">
      <w:pPr>
        <w:spacing w:after="40"/>
        <w:rPr>
          <w:b/>
          <w:sz w:val="18"/>
          <w:szCs w:val="20"/>
        </w:rPr>
      </w:pPr>
    </w:p>
    <w:p w:rsidR="00222787" w:rsidRDefault="00222787" w:rsidP="00222787">
      <w:pPr>
        <w:spacing w:after="40"/>
        <w:rPr>
          <w:b/>
          <w:sz w:val="18"/>
          <w:szCs w:val="20"/>
        </w:rPr>
      </w:pPr>
    </w:p>
    <w:p w:rsidR="00222787" w:rsidRDefault="00222787" w:rsidP="00222787">
      <w:pPr>
        <w:spacing w:after="40"/>
        <w:rPr>
          <w:b/>
          <w:sz w:val="18"/>
          <w:szCs w:val="20"/>
        </w:rPr>
      </w:pPr>
    </w:p>
    <w:p w:rsidR="00222787" w:rsidRDefault="00222787" w:rsidP="00222787">
      <w:pPr>
        <w:spacing w:after="40"/>
        <w:rPr>
          <w:b/>
          <w:sz w:val="18"/>
          <w:szCs w:val="20"/>
        </w:rPr>
      </w:pPr>
    </w:p>
    <w:p w:rsidR="00222787" w:rsidRDefault="00222787" w:rsidP="00222787">
      <w:pPr>
        <w:spacing w:after="40"/>
        <w:rPr>
          <w:b/>
          <w:sz w:val="18"/>
          <w:szCs w:val="20"/>
        </w:rPr>
      </w:pPr>
    </w:p>
    <w:p w:rsidR="00222787" w:rsidRDefault="00222787" w:rsidP="00222787">
      <w:pPr>
        <w:spacing w:after="40"/>
        <w:rPr>
          <w:b/>
          <w:sz w:val="18"/>
          <w:szCs w:val="20"/>
        </w:rPr>
      </w:pPr>
    </w:p>
    <w:p w:rsidR="00222787" w:rsidRPr="00222787" w:rsidRDefault="00222787" w:rsidP="00222787">
      <w:pPr>
        <w:spacing w:after="40"/>
        <w:rPr>
          <w:b/>
          <w:sz w:val="18"/>
          <w:szCs w:val="20"/>
        </w:rPr>
      </w:pPr>
    </w:p>
    <w:p w:rsidR="00490D60" w:rsidRPr="006A151D" w:rsidRDefault="00617CBE" w:rsidP="00617CBE">
      <w:pPr>
        <w:spacing w:after="40" w:line="240" w:lineRule="auto"/>
        <w:ind w:hanging="284"/>
        <w:rPr>
          <w:i/>
          <w:sz w:val="18"/>
        </w:rPr>
      </w:pPr>
      <w:r w:rsidRPr="006A151D">
        <w:rPr>
          <w:rFonts w:asciiTheme="minorHAnsi" w:hAnsiTheme="minorHAnsi" w:cstheme="minorHAnsi"/>
          <w:b/>
          <w:sz w:val="18"/>
          <w:szCs w:val="20"/>
        </w:rPr>
        <w:t>6</w:t>
      </w:r>
      <w:r w:rsidR="00490D60" w:rsidRPr="006A151D">
        <w:rPr>
          <w:rFonts w:asciiTheme="minorHAnsi" w:hAnsiTheme="minorHAnsi" w:cstheme="minorHAnsi"/>
          <w:b/>
          <w:sz w:val="18"/>
          <w:szCs w:val="20"/>
        </w:rPr>
        <w:t>)</w:t>
      </w:r>
      <w:r w:rsidR="00527A85" w:rsidRPr="006A151D">
        <w:rPr>
          <w:rFonts w:asciiTheme="minorHAnsi" w:hAnsiTheme="minorHAnsi" w:cstheme="minorHAnsi"/>
          <w:b/>
          <w:sz w:val="18"/>
          <w:szCs w:val="20"/>
        </w:rPr>
        <w:t xml:space="preserve">  </w:t>
      </w:r>
      <w:r w:rsidR="00490D60" w:rsidRPr="006A151D">
        <w:rPr>
          <w:i/>
          <w:sz w:val="18"/>
        </w:rPr>
        <w:t>“Birinizin elinde bir hurma fidanı varsa kıyamet kopuyor olsa bile derhal onu diksin.”</w:t>
      </w:r>
    </w:p>
    <w:p w:rsidR="00186B1D" w:rsidRPr="006A151D" w:rsidRDefault="00527A85" w:rsidP="00617CBE">
      <w:pPr>
        <w:spacing w:after="40" w:line="240" w:lineRule="auto"/>
        <w:ind w:hanging="284"/>
        <w:rPr>
          <w:i/>
          <w:sz w:val="16"/>
        </w:rPr>
      </w:pPr>
      <w:r w:rsidRPr="006A151D">
        <w:rPr>
          <w:i/>
          <w:sz w:val="18"/>
        </w:rPr>
        <w:t xml:space="preserve">     “</w:t>
      </w:r>
      <w:r w:rsidR="00186B1D" w:rsidRPr="006A151D">
        <w:rPr>
          <w:i/>
          <w:sz w:val="18"/>
        </w:rPr>
        <w:t xml:space="preserve">Müslüman bir ağaç diker veya bir tohum eker de o dikilen veya ekilen şeyin ürününden bir kuş, bir insan veya hayvan </w:t>
      </w:r>
      <w:proofErr w:type="gramStart"/>
      <w:r w:rsidR="00186B1D" w:rsidRPr="006A151D">
        <w:rPr>
          <w:i/>
          <w:sz w:val="18"/>
        </w:rPr>
        <w:t xml:space="preserve">yerse </w:t>
      </w:r>
      <w:r w:rsidR="00D80585">
        <w:rPr>
          <w:i/>
          <w:sz w:val="18"/>
        </w:rPr>
        <w:t xml:space="preserve"> </w:t>
      </w:r>
      <w:r w:rsidR="00186B1D" w:rsidRPr="006A151D">
        <w:rPr>
          <w:i/>
          <w:sz w:val="18"/>
        </w:rPr>
        <w:t>bu</w:t>
      </w:r>
      <w:proofErr w:type="gramEnd"/>
      <w:r w:rsidR="00186B1D" w:rsidRPr="006A151D">
        <w:rPr>
          <w:i/>
          <w:sz w:val="18"/>
        </w:rPr>
        <w:t xml:space="preserve"> onun için bir sadaka olur.” </w:t>
      </w:r>
      <w:r w:rsidR="00186B1D" w:rsidRPr="006A151D">
        <w:rPr>
          <w:i/>
          <w:sz w:val="16"/>
        </w:rPr>
        <w:t xml:space="preserve">(Müslim, </w:t>
      </w:r>
      <w:proofErr w:type="spellStart"/>
      <w:r w:rsidR="00186B1D" w:rsidRPr="006A151D">
        <w:rPr>
          <w:i/>
          <w:sz w:val="16"/>
        </w:rPr>
        <w:t>Müsakat</w:t>
      </w:r>
      <w:proofErr w:type="spellEnd"/>
      <w:r w:rsidR="00186B1D" w:rsidRPr="006A151D">
        <w:rPr>
          <w:i/>
          <w:sz w:val="16"/>
        </w:rPr>
        <w:t>, 2.)</w:t>
      </w:r>
    </w:p>
    <w:p w:rsidR="00B10FAC" w:rsidRPr="006A151D" w:rsidRDefault="002727B5" w:rsidP="00C9353D">
      <w:pPr>
        <w:spacing w:after="40" w:line="240" w:lineRule="auto"/>
        <w:ind w:hanging="284"/>
        <w:rPr>
          <w:rStyle w:val="Gl"/>
          <w:rFonts w:asciiTheme="minorHAnsi" w:hAnsiTheme="minorHAnsi" w:cstheme="minorHAnsi"/>
          <w:i/>
          <w:color w:val="181C32"/>
          <w:sz w:val="16"/>
          <w:szCs w:val="20"/>
          <w:shd w:val="clear" w:color="auto" w:fill="FFFFFF"/>
        </w:rPr>
      </w:pPr>
      <w:r w:rsidRPr="006A151D">
        <w:rPr>
          <w:i/>
          <w:sz w:val="16"/>
        </w:rPr>
        <w:t xml:space="preserve">      </w:t>
      </w:r>
      <w:r w:rsidR="00A72D73">
        <w:rPr>
          <w:i/>
          <w:sz w:val="16"/>
        </w:rPr>
        <w:t xml:space="preserve"> </w:t>
      </w:r>
      <w:r w:rsidRPr="006A151D">
        <w:rPr>
          <w:b/>
          <w:sz w:val="18"/>
        </w:rPr>
        <w:t>Peygamberimizin tabiat</w:t>
      </w:r>
      <w:r w:rsidR="00FC6B8A">
        <w:rPr>
          <w:b/>
          <w:sz w:val="18"/>
        </w:rPr>
        <w:t xml:space="preserve"> </w:t>
      </w:r>
      <w:r w:rsidRPr="006A151D">
        <w:rPr>
          <w:b/>
          <w:sz w:val="18"/>
        </w:rPr>
        <w:t>(doğa) sevgisiyle ilgili verilen hadislerini yorumlayınız.</w:t>
      </w:r>
      <w:r w:rsidRPr="006A151D">
        <w:rPr>
          <w:i/>
          <w:sz w:val="18"/>
        </w:rPr>
        <w:t xml:space="preserve"> </w:t>
      </w:r>
      <w:r w:rsidRPr="006A151D">
        <w:rPr>
          <w:sz w:val="18"/>
        </w:rPr>
        <w:t>(</w:t>
      </w:r>
      <w:r w:rsidR="00490D60" w:rsidRPr="006A151D">
        <w:rPr>
          <w:rFonts w:asciiTheme="minorHAnsi" w:eastAsia="Arial" w:hAnsiTheme="minorHAnsi" w:cstheme="minorHAnsi"/>
          <w:b/>
          <w:color w:val="363435"/>
          <w:spacing w:val="2"/>
          <w:sz w:val="16"/>
          <w:szCs w:val="20"/>
        </w:rPr>
        <w:t>8</w:t>
      </w:r>
      <w:r w:rsidR="00490D60" w:rsidRPr="006A151D">
        <w:rPr>
          <w:rStyle w:val="Gl"/>
          <w:rFonts w:asciiTheme="minorHAnsi" w:hAnsiTheme="minorHAnsi" w:cstheme="minorHAnsi"/>
          <w:color w:val="181C32"/>
          <w:sz w:val="16"/>
          <w:szCs w:val="20"/>
          <w:shd w:val="clear" w:color="auto" w:fill="FFFFFF"/>
        </w:rPr>
        <w:t>.3.</w:t>
      </w:r>
      <w:r w:rsidR="002D070A" w:rsidRPr="006A151D">
        <w:rPr>
          <w:rStyle w:val="Gl"/>
          <w:rFonts w:asciiTheme="minorHAnsi" w:hAnsiTheme="minorHAnsi" w:cstheme="minorHAnsi"/>
          <w:color w:val="181C32"/>
          <w:sz w:val="16"/>
          <w:szCs w:val="20"/>
          <w:shd w:val="clear" w:color="auto" w:fill="FFFFFF"/>
        </w:rPr>
        <w:t>5.)</w:t>
      </w:r>
    </w:p>
    <w:p w:rsidR="00C9353D" w:rsidRDefault="00C9353D" w:rsidP="00C9353D">
      <w:pPr>
        <w:spacing w:after="40" w:line="240" w:lineRule="auto"/>
        <w:ind w:hanging="284"/>
        <w:rPr>
          <w:rStyle w:val="Gl"/>
          <w:rFonts w:asciiTheme="minorHAnsi" w:hAnsiTheme="minorHAnsi" w:cstheme="minorHAnsi"/>
          <w:i/>
          <w:color w:val="181C32"/>
          <w:sz w:val="18"/>
          <w:szCs w:val="20"/>
          <w:shd w:val="clear" w:color="auto" w:fill="FFFFFF"/>
        </w:rPr>
      </w:pPr>
    </w:p>
    <w:p w:rsidR="00C9353D" w:rsidRDefault="00FC6B8A" w:rsidP="00C9353D">
      <w:pPr>
        <w:spacing w:after="40" w:line="240" w:lineRule="auto"/>
        <w:ind w:hanging="284"/>
        <w:rPr>
          <w:rStyle w:val="Gl"/>
          <w:rFonts w:asciiTheme="minorHAnsi" w:hAnsiTheme="minorHAnsi" w:cstheme="minorHAnsi"/>
          <w:i/>
          <w:color w:val="181C32"/>
          <w:sz w:val="18"/>
          <w:szCs w:val="20"/>
          <w:shd w:val="clear" w:color="auto" w:fill="FFFFFF"/>
        </w:rPr>
      </w:pPr>
      <w:r>
        <w:rPr>
          <w:rStyle w:val="Gl"/>
          <w:rFonts w:asciiTheme="minorHAnsi" w:hAnsiTheme="minorHAnsi" w:cstheme="minorHAnsi"/>
          <w:i/>
          <w:color w:val="181C32"/>
          <w:sz w:val="18"/>
          <w:szCs w:val="20"/>
          <w:shd w:val="clear" w:color="auto" w:fill="FFFFFF"/>
        </w:rPr>
        <w:t xml:space="preserve"> </w:t>
      </w:r>
    </w:p>
    <w:p w:rsidR="00C9353D" w:rsidRDefault="00C9353D" w:rsidP="00C9353D">
      <w:pPr>
        <w:spacing w:after="40" w:line="240" w:lineRule="auto"/>
        <w:ind w:hanging="284"/>
        <w:rPr>
          <w:rStyle w:val="Gl"/>
          <w:rFonts w:asciiTheme="minorHAnsi" w:hAnsiTheme="minorHAnsi" w:cstheme="minorHAnsi"/>
          <w:i/>
          <w:color w:val="181C32"/>
          <w:sz w:val="18"/>
          <w:szCs w:val="20"/>
          <w:shd w:val="clear" w:color="auto" w:fill="FFFFFF"/>
        </w:rPr>
      </w:pPr>
    </w:p>
    <w:p w:rsidR="00C9353D" w:rsidRDefault="00C9353D" w:rsidP="00C9353D">
      <w:pPr>
        <w:spacing w:after="40" w:line="240" w:lineRule="auto"/>
        <w:ind w:hanging="284"/>
        <w:rPr>
          <w:rStyle w:val="Gl"/>
          <w:rFonts w:asciiTheme="minorHAnsi" w:hAnsiTheme="minorHAnsi" w:cstheme="minorHAnsi"/>
          <w:i/>
          <w:color w:val="181C32"/>
          <w:sz w:val="18"/>
          <w:szCs w:val="20"/>
          <w:shd w:val="clear" w:color="auto" w:fill="FFFFFF"/>
        </w:rPr>
      </w:pPr>
    </w:p>
    <w:p w:rsidR="00C9353D" w:rsidRDefault="00C9353D" w:rsidP="00C9353D">
      <w:pPr>
        <w:spacing w:after="40" w:line="240" w:lineRule="auto"/>
        <w:ind w:hanging="284"/>
        <w:rPr>
          <w:rStyle w:val="Gl"/>
          <w:rFonts w:asciiTheme="minorHAnsi" w:hAnsiTheme="minorHAnsi" w:cstheme="minorHAnsi"/>
          <w:i/>
          <w:color w:val="181C32"/>
          <w:sz w:val="18"/>
          <w:szCs w:val="20"/>
          <w:shd w:val="clear" w:color="auto" w:fill="FFFFFF"/>
        </w:rPr>
      </w:pPr>
    </w:p>
    <w:p w:rsidR="00C9353D" w:rsidRDefault="00C9353D" w:rsidP="00C9353D">
      <w:pPr>
        <w:spacing w:after="40" w:line="240" w:lineRule="auto"/>
        <w:ind w:hanging="284"/>
        <w:rPr>
          <w:rStyle w:val="Gl"/>
          <w:rFonts w:asciiTheme="minorHAnsi" w:hAnsiTheme="minorHAnsi" w:cstheme="minorHAnsi"/>
          <w:i/>
          <w:color w:val="181C32"/>
          <w:sz w:val="18"/>
          <w:szCs w:val="20"/>
          <w:shd w:val="clear" w:color="auto" w:fill="FFFFFF"/>
        </w:rPr>
      </w:pPr>
    </w:p>
    <w:p w:rsidR="00C9353D" w:rsidRDefault="00C9353D" w:rsidP="00C9353D">
      <w:pPr>
        <w:spacing w:after="40" w:line="240" w:lineRule="auto"/>
        <w:ind w:hanging="284"/>
        <w:rPr>
          <w:rStyle w:val="Gl"/>
          <w:rFonts w:asciiTheme="minorHAnsi" w:hAnsiTheme="minorHAnsi" w:cstheme="minorHAnsi"/>
          <w:i/>
          <w:color w:val="181C32"/>
          <w:sz w:val="18"/>
          <w:szCs w:val="20"/>
          <w:shd w:val="clear" w:color="auto" w:fill="FFFFFF"/>
        </w:rPr>
      </w:pPr>
    </w:p>
    <w:p w:rsidR="00ED0896" w:rsidRDefault="00ED0896" w:rsidP="00C9353D">
      <w:pPr>
        <w:spacing w:after="40" w:line="240" w:lineRule="auto"/>
        <w:ind w:hanging="284"/>
        <w:rPr>
          <w:rStyle w:val="Gl"/>
          <w:rFonts w:asciiTheme="minorHAnsi" w:hAnsiTheme="minorHAnsi" w:cstheme="minorHAnsi"/>
          <w:i/>
          <w:color w:val="181C32"/>
          <w:sz w:val="18"/>
          <w:szCs w:val="20"/>
          <w:shd w:val="clear" w:color="auto" w:fill="FFFFFF"/>
        </w:rPr>
      </w:pPr>
    </w:p>
    <w:p w:rsidR="00ED0896" w:rsidRPr="0003128C" w:rsidRDefault="00ED0896" w:rsidP="00C9353D">
      <w:pPr>
        <w:spacing w:after="40" w:line="240" w:lineRule="auto"/>
        <w:ind w:hanging="284"/>
        <w:rPr>
          <w:rStyle w:val="Gl"/>
          <w:rFonts w:asciiTheme="minorHAnsi" w:hAnsiTheme="minorHAnsi" w:cstheme="minorHAnsi"/>
          <w:i/>
          <w:color w:val="181C32"/>
          <w:sz w:val="16"/>
          <w:szCs w:val="20"/>
          <w:shd w:val="clear" w:color="auto" w:fill="FFFFFF"/>
        </w:rPr>
      </w:pPr>
    </w:p>
    <w:p w:rsidR="00C9353D" w:rsidRPr="0003128C" w:rsidRDefault="00C9353D" w:rsidP="00C9353D">
      <w:pPr>
        <w:spacing w:after="40" w:line="240" w:lineRule="auto"/>
        <w:ind w:hanging="284"/>
        <w:rPr>
          <w:rFonts w:asciiTheme="minorHAnsi" w:hAnsiTheme="minorHAnsi" w:cstheme="minorHAnsi"/>
          <w:b/>
          <w:bCs/>
          <w:i/>
          <w:color w:val="181C32"/>
          <w:sz w:val="16"/>
          <w:szCs w:val="20"/>
          <w:shd w:val="clear" w:color="auto" w:fill="FFFFFF"/>
        </w:rPr>
      </w:pPr>
    </w:p>
    <w:p w:rsidR="00B10FAC" w:rsidRPr="0003128C" w:rsidRDefault="00C4080A" w:rsidP="00C4080A">
      <w:pPr>
        <w:spacing w:after="40" w:line="240" w:lineRule="auto"/>
        <w:ind w:hanging="284"/>
        <w:rPr>
          <w:rFonts w:asciiTheme="minorHAnsi" w:hAnsiTheme="minorHAnsi" w:cstheme="minorHAnsi"/>
          <w:b/>
          <w:bCs/>
          <w:i/>
          <w:color w:val="181C32"/>
          <w:sz w:val="16"/>
          <w:szCs w:val="20"/>
          <w:shd w:val="clear" w:color="auto" w:fill="FFFFFF"/>
        </w:rPr>
      </w:pPr>
      <w:r w:rsidRPr="0003128C">
        <w:rPr>
          <w:rFonts w:asciiTheme="minorHAnsi" w:hAnsiTheme="minorHAnsi" w:cstheme="minorHAnsi"/>
          <w:b/>
          <w:sz w:val="18"/>
          <w:szCs w:val="20"/>
        </w:rPr>
        <w:t>7</w:t>
      </w:r>
      <w:r w:rsidRPr="0003128C">
        <w:rPr>
          <w:rFonts w:asciiTheme="minorHAnsi" w:hAnsiTheme="minorHAnsi" w:cstheme="minorHAnsi"/>
          <w:b/>
          <w:sz w:val="18"/>
          <w:szCs w:val="20"/>
        </w:rPr>
        <w:t xml:space="preserve">)   </w:t>
      </w:r>
      <w:r w:rsidR="00B10FAC" w:rsidRPr="0003128C">
        <w:rPr>
          <w:rFonts w:cs="Calibri"/>
          <w:bCs/>
          <w:sz w:val="18"/>
        </w:rPr>
        <w:t xml:space="preserve">Medineli bir </w:t>
      </w:r>
      <w:proofErr w:type="spellStart"/>
      <w:r w:rsidR="00B10FAC" w:rsidRPr="0003128C">
        <w:rPr>
          <w:rFonts w:cs="Calibri"/>
          <w:bCs/>
          <w:sz w:val="18"/>
        </w:rPr>
        <w:t>sahabi</w:t>
      </w:r>
      <w:proofErr w:type="spellEnd"/>
      <w:r w:rsidR="00B10FAC" w:rsidRPr="0003128C">
        <w:rPr>
          <w:rFonts w:cs="Calibri"/>
          <w:bCs/>
          <w:sz w:val="18"/>
        </w:rPr>
        <w:t xml:space="preserve"> bir gün yine dilenmeye, bir şey istemeye geldiğin</w:t>
      </w:r>
      <w:r w:rsidR="00B10FAC" w:rsidRPr="0003128C">
        <w:rPr>
          <w:rFonts w:cs="Calibri"/>
          <w:bCs/>
          <w:sz w:val="18"/>
        </w:rPr>
        <w:t xml:space="preserve">de Peygamberimiz o </w:t>
      </w:r>
      <w:proofErr w:type="spellStart"/>
      <w:r w:rsidR="00B10FAC" w:rsidRPr="0003128C">
        <w:rPr>
          <w:rFonts w:cs="Calibri"/>
          <w:bCs/>
          <w:sz w:val="18"/>
        </w:rPr>
        <w:t>sahabiye</w:t>
      </w:r>
      <w:proofErr w:type="spellEnd"/>
      <w:r w:rsidR="00B10FAC" w:rsidRPr="0003128C">
        <w:rPr>
          <w:rFonts w:cs="Calibri"/>
          <w:bCs/>
          <w:sz w:val="18"/>
        </w:rPr>
        <w:t>: ‘‘</w:t>
      </w:r>
      <w:r w:rsidR="00B10FAC" w:rsidRPr="0003128C">
        <w:rPr>
          <w:rFonts w:cs="Calibri"/>
          <w:bCs/>
          <w:sz w:val="18"/>
        </w:rPr>
        <w:t xml:space="preserve">Evinde hiçbir şey yok mu?’’ diye sordu. </w:t>
      </w:r>
      <w:proofErr w:type="spellStart"/>
      <w:r w:rsidR="00B10FAC" w:rsidRPr="0003128C">
        <w:rPr>
          <w:rFonts w:cs="Calibri"/>
          <w:bCs/>
          <w:sz w:val="18"/>
        </w:rPr>
        <w:t>Sahabi</w:t>
      </w:r>
      <w:proofErr w:type="spellEnd"/>
      <w:r w:rsidR="00B10FAC" w:rsidRPr="0003128C">
        <w:rPr>
          <w:rFonts w:cs="Calibri"/>
          <w:bCs/>
          <w:sz w:val="18"/>
        </w:rPr>
        <w:t xml:space="preserve"> </w:t>
      </w:r>
      <w:r w:rsidR="00B10FAC" w:rsidRPr="0003128C">
        <w:rPr>
          <w:rFonts w:cs="Calibri"/>
          <w:bCs/>
          <w:sz w:val="18"/>
        </w:rPr>
        <w:t>: ‘‘</w:t>
      </w:r>
      <w:r w:rsidR="00B10FAC" w:rsidRPr="0003128C">
        <w:rPr>
          <w:rFonts w:cs="Calibri"/>
          <w:bCs/>
          <w:sz w:val="18"/>
        </w:rPr>
        <w:t>Bir su kabı ve bir kilim var’’ dedi. Onları getirtti. Sattırdı. Bir balta ve bir ip aldırıp ormanın yolunu gösterdi. Adam on beş gün çalışıp yeteri kadar para biriktirmiş olarak çıkageldi. Peygamberimiz şöyle buyurdu:</w:t>
      </w:r>
    </w:p>
    <w:p w:rsidR="00B10FAC" w:rsidRPr="0003128C" w:rsidRDefault="00B10FAC" w:rsidP="00C4080A">
      <w:pPr>
        <w:spacing w:after="40" w:line="240" w:lineRule="auto"/>
        <w:rPr>
          <w:rFonts w:cs="Calibri"/>
          <w:bCs/>
          <w:sz w:val="18"/>
        </w:rPr>
      </w:pPr>
      <w:r w:rsidRPr="0003128C">
        <w:rPr>
          <w:rFonts w:cs="Calibri"/>
          <w:bCs/>
          <w:sz w:val="18"/>
        </w:rPr>
        <w:t>‘‘</w:t>
      </w:r>
      <w:r w:rsidRPr="0003128C">
        <w:rPr>
          <w:rFonts w:cs="Calibri"/>
          <w:bCs/>
          <w:sz w:val="18"/>
        </w:rPr>
        <w:t>Bu şeklide çalışarak başkalarına muhtaç olmadan geçinmen, senin için kıyamet gününde yüzünde dilencilik lekesiyle gelmenden daha hayırlıdır.’’</w:t>
      </w:r>
    </w:p>
    <w:p w:rsidR="00EE3844" w:rsidRDefault="00B10FAC" w:rsidP="000C1EFF">
      <w:pPr>
        <w:spacing w:after="40" w:line="240" w:lineRule="auto"/>
        <w:rPr>
          <w:rFonts w:cs="Calibri"/>
          <w:bCs/>
          <w:sz w:val="16"/>
        </w:rPr>
      </w:pPr>
      <w:r w:rsidRPr="0003128C">
        <w:rPr>
          <w:rFonts w:cs="Calibri"/>
          <w:b/>
          <w:sz w:val="18"/>
        </w:rPr>
        <w:t xml:space="preserve">Sevgili Peygamberimiz ile dilencilik yapan o </w:t>
      </w:r>
      <w:proofErr w:type="spellStart"/>
      <w:r w:rsidRPr="0003128C">
        <w:rPr>
          <w:rFonts w:cs="Calibri"/>
          <w:b/>
          <w:sz w:val="18"/>
        </w:rPr>
        <w:t>sahabi</w:t>
      </w:r>
      <w:proofErr w:type="spellEnd"/>
      <w:r w:rsidRPr="0003128C">
        <w:rPr>
          <w:rFonts w:cs="Calibri"/>
          <w:b/>
          <w:sz w:val="18"/>
        </w:rPr>
        <w:t xml:space="preserve"> arasında geçen olaydan hareketle </w:t>
      </w:r>
      <w:r w:rsidR="003046F0" w:rsidRPr="0003128C">
        <w:rPr>
          <w:rFonts w:cs="Calibri"/>
          <w:b/>
          <w:sz w:val="18"/>
        </w:rPr>
        <w:t>peygamberimizin</w:t>
      </w:r>
      <w:r w:rsidRPr="0003128C">
        <w:rPr>
          <w:rFonts w:cs="Calibri"/>
          <w:b/>
          <w:sz w:val="18"/>
        </w:rPr>
        <w:t xml:space="preserve"> dilenciliğe bakışını </w:t>
      </w:r>
      <w:r w:rsidR="003046F0" w:rsidRPr="0003128C">
        <w:rPr>
          <w:rFonts w:cs="Calibri"/>
          <w:b/>
          <w:sz w:val="18"/>
        </w:rPr>
        <w:t>değerlendiriniz.</w:t>
      </w:r>
      <w:r w:rsidR="004F062F" w:rsidRPr="0003128C">
        <w:rPr>
          <w:rFonts w:cs="Calibri"/>
          <w:b/>
          <w:sz w:val="18"/>
        </w:rPr>
        <w:t xml:space="preserve"> </w:t>
      </w:r>
      <w:r w:rsidR="004F062F" w:rsidRPr="0003128C">
        <w:rPr>
          <w:rFonts w:cs="Calibri"/>
          <w:b/>
          <w:sz w:val="16"/>
        </w:rPr>
        <w:t>(8.3.3.)</w:t>
      </w:r>
    </w:p>
    <w:p w:rsidR="000C1EFF" w:rsidRDefault="000C1EFF" w:rsidP="000C1EFF">
      <w:pPr>
        <w:spacing w:after="40" w:line="240" w:lineRule="auto"/>
        <w:rPr>
          <w:rFonts w:cs="Calibri"/>
          <w:bCs/>
          <w:sz w:val="16"/>
        </w:rPr>
      </w:pPr>
    </w:p>
    <w:p w:rsidR="000C1EFF" w:rsidRDefault="000C1EFF" w:rsidP="000C1EFF">
      <w:pPr>
        <w:spacing w:after="40" w:line="240" w:lineRule="auto"/>
        <w:rPr>
          <w:rFonts w:cs="Calibri"/>
          <w:bCs/>
          <w:sz w:val="16"/>
        </w:rPr>
      </w:pPr>
    </w:p>
    <w:p w:rsidR="000C1EFF" w:rsidRDefault="000C1EFF" w:rsidP="000C1EFF">
      <w:pPr>
        <w:spacing w:after="40" w:line="240" w:lineRule="auto"/>
        <w:rPr>
          <w:rFonts w:cs="Calibri"/>
          <w:bCs/>
          <w:sz w:val="16"/>
        </w:rPr>
      </w:pPr>
    </w:p>
    <w:p w:rsidR="000C1EFF" w:rsidRDefault="000C1EFF" w:rsidP="000C1EFF">
      <w:pPr>
        <w:spacing w:after="40" w:line="240" w:lineRule="auto"/>
        <w:rPr>
          <w:rFonts w:cs="Calibri"/>
          <w:bCs/>
          <w:sz w:val="16"/>
        </w:rPr>
      </w:pPr>
    </w:p>
    <w:p w:rsidR="00335927" w:rsidRDefault="00335927" w:rsidP="000C1EFF">
      <w:pPr>
        <w:spacing w:after="40" w:line="240" w:lineRule="auto"/>
        <w:rPr>
          <w:rFonts w:cs="Calibri"/>
          <w:bCs/>
          <w:sz w:val="16"/>
        </w:rPr>
      </w:pPr>
    </w:p>
    <w:p w:rsidR="000C1EFF" w:rsidRDefault="000C1EFF" w:rsidP="000C1EFF">
      <w:pPr>
        <w:spacing w:after="40" w:line="240" w:lineRule="auto"/>
        <w:rPr>
          <w:rFonts w:cs="Calibri"/>
          <w:bCs/>
          <w:sz w:val="16"/>
        </w:rPr>
      </w:pPr>
    </w:p>
    <w:p w:rsidR="000C1EFF" w:rsidRDefault="000C1EFF" w:rsidP="000C1EFF">
      <w:pPr>
        <w:spacing w:after="40" w:line="240" w:lineRule="auto"/>
        <w:rPr>
          <w:rFonts w:cs="Calibri"/>
          <w:bCs/>
          <w:sz w:val="16"/>
        </w:rPr>
      </w:pPr>
    </w:p>
    <w:p w:rsidR="000C1EFF" w:rsidRDefault="000C1EFF" w:rsidP="000C1EFF">
      <w:pPr>
        <w:spacing w:after="40" w:line="240" w:lineRule="auto"/>
        <w:rPr>
          <w:rFonts w:cs="Calibri"/>
          <w:bCs/>
          <w:sz w:val="16"/>
        </w:rPr>
      </w:pPr>
    </w:p>
    <w:p w:rsidR="000C1EFF" w:rsidRDefault="000C1EFF" w:rsidP="000C1EFF">
      <w:pPr>
        <w:spacing w:after="40" w:line="240" w:lineRule="auto"/>
        <w:rPr>
          <w:rFonts w:cs="Calibri"/>
          <w:bCs/>
          <w:sz w:val="16"/>
        </w:rPr>
      </w:pPr>
    </w:p>
    <w:p w:rsidR="000C1EFF" w:rsidRPr="000C1EFF" w:rsidRDefault="000C1EFF" w:rsidP="000C1EFF">
      <w:pPr>
        <w:spacing w:after="40" w:line="240" w:lineRule="auto"/>
        <w:rPr>
          <w:rFonts w:cs="Calibri"/>
          <w:bCs/>
          <w:sz w:val="16"/>
        </w:rPr>
      </w:pPr>
    </w:p>
    <w:p w:rsidR="00542E02" w:rsidRPr="002D59F3" w:rsidRDefault="002D59F3" w:rsidP="002D59F3">
      <w:pPr>
        <w:spacing w:after="40" w:line="240" w:lineRule="auto"/>
        <w:ind w:hanging="284"/>
        <w:rPr>
          <w:rFonts w:cs="Calibri"/>
          <w:bCs/>
          <w:sz w:val="16"/>
        </w:rPr>
      </w:pPr>
      <w:r>
        <w:rPr>
          <w:rFonts w:asciiTheme="minorHAnsi" w:hAnsiTheme="minorHAnsi" w:cstheme="minorHAnsi"/>
          <w:b/>
          <w:sz w:val="18"/>
          <w:szCs w:val="20"/>
        </w:rPr>
        <w:t>8</w:t>
      </w:r>
      <w:r w:rsidRPr="0003128C">
        <w:rPr>
          <w:rFonts w:asciiTheme="minorHAnsi" w:hAnsiTheme="minorHAnsi" w:cstheme="minorHAnsi"/>
          <w:b/>
          <w:sz w:val="18"/>
          <w:szCs w:val="20"/>
        </w:rPr>
        <w:t>)</w:t>
      </w:r>
      <w:r w:rsidR="000C1EFF">
        <w:rPr>
          <w:rFonts w:asciiTheme="minorHAnsi" w:hAnsiTheme="minorHAnsi" w:cstheme="minorHAnsi"/>
          <w:b/>
          <w:sz w:val="18"/>
          <w:szCs w:val="20"/>
        </w:rPr>
        <w:t xml:space="preserve">  </w:t>
      </w:r>
      <w:r w:rsidR="00921E42">
        <w:rPr>
          <w:rFonts w:asciiTheme="minorHAnsi" w:hAnsiTheme="minorHAnsi" w:cstheme="minorHAnsi"/>
          <w:i/>
          <w:sz w:val="18"/>
          <w:szCs w:val="24"/>
        </w:rPr>
        <w:t>“</w:t>
      </w:r>
      <w:r w:rsidR="00921E42" w:rsidRPr="00921E42">
        <w:rPr>
          <w:rFonts w:asciiTheme="minorHAnsi" w:hAnsiTheme="minorHAnsi" w:cstheme="minorHAnsi"/>
          <w:i/>
          <w:sz w:val="18"/>
          <w:szCs w:val="24"/>
        </w:rPr>
        <w:t xml:space="preserve">Sevdiğiniz şeylerden Allah yolunda harcamadıkça </w:t>
      </w:r>
      <w:r w:rsidR="00527A85">
        <w:rPr>
          <w:rFonts w:asciiTheme="minorHAnsi" w:hAnsiTheme="minorHAnsi" w:cstheme="minorHAnsi"/>
          <w:i/>
          <w:sz w:val="18"/>
          <w:szCs w:val="24"/>
        </w:rPr>
        <w:t xml:space="preserve">iyiliğe asla erişemezsiniz. Her </w:t>
      </w:r>
      <w:r w:rsidR="00921E42" w:rsidRPr="00921E42">
        <w:rPr>
          <w:rFonts w:asciiTheme="minorHAnsi" w:hAnsiTheme="minorHAnsi" w:cstheme="minorHAnsi"/>
          <w:i/>
          <w:sz w:val="18"/>
          <w:szCs w:val="24"/>
        </w:rPr>
        <w:t>ne harcarsanız Allah onu bilir.</w:t>
      </w:r>
      <w:r w:rsidR="00921E42">
        <w:rPr>
          <w:rFonts w:asciiTheme="minorHAnsi" w:hAnsiTheme="minorHAnsi" w:cstheme="minorHAnsi"/>
          <w:i/>
          <w:sz w:val="18"/>
          <w:szCs w:val="24"/>
        </w:rPr>
        <w:t>”</w:t>
      </w:r>
      <w:r w:rsidR="00921E42" w:rsidRPr="00921E42">
        <w:rPr>
          <w:rFonts w:asciiTheme="minorHAnsi" w:hAnsiTheme="minorHAnsi" w:cstheme="minorHAnsi"/>
          <w:i/>
          <w:sz w:val="18"/>
          <w:szCs w:val="24"/>
        </w:rPr>
        <w:t xml:space="preserve"> (Al-i İmran 92)</w:t>
      </w:r>
      <w:r w:rsidR="00921E42">
        <w:rPr>
          <w:rFonts w:asciiTheme="minorHAnsi" w:hAnsiTheme="minorHAnsi" w:cstheme="minorHAnsi"/>
          <w:i/>
          <w:sz w:val="18"/>
          <w:szCs w:val="24"/>
        </w:rPr>
        <w:t xml:space="preserve"> </w:t>
      </w:r>
    </w:p>
    <w:p w:rsidR="008B525B" w:rsidRPr="00542E02" w:rsidRDefault="00921E42" w:rsidP="003C19F6">
      <w:pPr>
        <w:spacing w:after="40" w:line="240" w:lineRule="auto"/>
        <w:rPr>
          <w:rFonts w:asciiTheme="minorHAnsi" w:hAnsiTheme="minorHAnsi" w:cstheme="minorHAnsi"/>
          <w:sz w:val="18"/>
          <w:szCs w:val="24"/>
        </w:rPr>
      </w:pPr>
      <w:r w:rsidRPr="00542E02">
        <w:rPr>
          <w:rFonts w:asciiTheme="minorHAnsi" w:hAnsiTheme="minorHAnsi" w:cstheme="minorHAnsi"/>
          <w:sz w:val="18"/>
          <w:szCs w:val="24"/>
        </w:rPr>
        <w:t>Yüce Rabbimiz, buyurduğu üzere insanlara yardım etmek, ihtiyaçlarını gidermek gibi iyilikler Allah’</w:t>
      </w:r>
      <w:r w:rsidR="00B94F18">
        <w:rPr>
          <w:rFonts w:asciiTheme="minorHAnsi" w:hAnsiTheme="minorHAnsi" w:cstheme="minorHAnsi"/>
          <w:sz w:val="18"/>
          <w:szCs w:val="24"/>
        </w:rPr>
        <w:t>ın rızasını gözetile</w:t>
      </w:r>
      <w:r w:rsidRPr="00542E02">
        <w:rPr>
          <w:rFonts w:asciiTheme="minorHAnsi" w:hAnsiTheme="minorHAnsi" w:cstheme="minorHAnsi"/>
          <w:sz w:val="18"/>
          <w:szCs w:val="24"/>
        </w:rPr>
        <w:t xml:space="preserve">rek yapılmalıdır. Dinimizde de </w:t>
      </w:r>
      <w:r w:rsidR="003D577F">
        <w:rPr>
          <w:rFonts w:asciiTheme="minorHAnsi" w:hAnsiTheme="minorHAnsi" w:cstheme="minorHAnsi"/>
          <w:sz w:val="18"/>
          <w:szCs w:val="24"/>
        </w:rPr>
        <w:t xml:space="preserve">infak, sadaka, </w:t>
      </w:r>
      <w:proofErr w:type="gramStart"/>
      <w:r w:rsidR="00F741F8" w:rsidRPr="00542E02">
        <w:rPr>
          <w:rFonts w:asciiTheme="minorHAnsi" w:hAnsiTheme="minorHAnsi" w:cstheme="minorHAnsi"/>
          <w:sz w:val="18"/>
          <w:szCs w:val="24"/>
        </w:rPr>
        <w:t>zekat</w:t>
      </w:r>
      <w:proofErr w:type="gramEnd"/>
      <w:r w:rsidR="00F741F8" w:rsidRPr="00542E02">
        <w:rPr>
          <w:rFonts w:asciiTheme="minorHAnsi" w:hAnsiTheme="minorHAnsi" w:cstheme="minorHAnsi"/>
          <w:sz w:val="18"/>
          <w:szCs w:val="24"/>
        </w:rPr>
        <w:t xml:space="preserve"> gibi ibadetler saye</w:t>
      </w:r>
      <w:r w:rsidR="001954AA">
        <w:rPr>
          <w:rFonts w:asciiTheme="minorHAnsi" w:hAnsiTheme="minorHAnsi" w:cstheme="minorHAnsi"/>
          <w:sz w:val="18"/>
          <w:szCs w:val="24"/>
        </w:rPr>
        <w:t>sinde muhtaç insanların ihtiyaçları</w:t>
      </w:r>
      <w:r w:rsidR="00F741F8" w:rsidRPr="00542E02">
        <w:rPr>
          <w:rFonts w:asciiTheme="minorHAnsi" w:hAnsiTheme="minorHAnsi" w:cstheme="minorHAnsi"/>
          <w:sz w:val="18"/>
          <w:szCs w:val="24"/>
        </w:rPr>
        <w:t xml:space="preserve"> karşılanmaktadır. Bu ibadetleri</w:t>
      </w:r>
      <w:r w:rsidR="003C19F6">
        <w:rPr>
          <w:rFonts w:asciiTheme="minorHAnsi" w:hAnsiTheme="minorHAnsi" w:cstheme="minorHAnsi"/>
          <w:sz w:val="18"/>
          <w:szCs w:val="24"/>
        </w:rPr>
        <w:t>n bazıları</w:t>
      </w:r>
      <w:r w:rsidR="00F741F8" w:rsidRPr="00542E02">
        <w:rPr>
          <w:rFonts w:asciiTheme="minorHAnsi" w:hAnsiTheme="minorHAnsi" w:cstheme="minorHAnsi"/>
          <w:sz w:val="18"/>
          <w:szCs w:val="24"/>
        </w:rPr>
        <w:t>nı yapmak bizzat farz kılınmışken bazıları</w:t>
      </w:r>
      <w:r w:rsidR="00EB4EDD">
        <w:rPr>
          <w:rFonts w:asciiTheme="minorHAnsi" w:hAnsiTheme="minorHAnsi" w:cstheme="minorHAnsi"/>
          <w:sz w:val="18"/>
          <w:szCs w:val="24"/>
        </w:rPr>
        <w:t xml:space="preserve"> </w:t>
      </w:r>
      <w:r w:rsidR="00F741F8" w:rsidRPr="00542E02">
        <w:rPr>
          <w:rFonts w:asciiTheme="minorHAnsi" w:hAnsiTheme="minorHAnsi" w:cstheme="minorHAnsi"/>
          <w:sz w:val="18"/>
          <w:szCs w:val="24"/>
        </w:rPr>
        <w:t xml:space="preserve">da </w:t>
      </w:r>
      <w:r w:rsidR="008B525B" w:rsidRPr="00542E02">
        <w:rPr>
          <w:rFonts w:asciiTheme="minorHAnsi" w:hAnsiTheme="minorHAnsi" w:cstheme="minorHAnsi"/>
          <w:sz w:val="18"/>
          <w:szCs w:val="24"/>
        </w:rPr>
        <w:t xml:space="preserve">sünnet olarak yapılmaktadır. </w:t>
      </w:r>
      <w:r w:rsidR="00EB4EDD">
        <w:rPr>
          <w:rFonts w:asciiTheme="minorHAnsi" w:hAnsiTheme="minorHAnsi" w:cstheme="minorHAnsi"/>
          <w:sz w:val="18"/>
          <w:szCs w:val="24"/>
        </w:rPr>
        <w:t>Ayrıca b</w:t>
      </w:r>
      <w:r w:rsidR="008B525B" w:rsidRPr="00542E02">
        <w:rPr>
          <w:rFonts w:asciiTheme="minorHAnsi" w:hAnsiTheme="minorHAnsi" w:cstheme="minorHAnsi"/>
          <w:sz w:val="18"/>
          <w:szCs w:val="24"/>
        </w:rPr>
        <w:t>azıları mad</w:t>
      </w:r>
      <w:r w:rsidR="00F23803">
        <w:rPr>
          <w:rFonts w:asciiTheme="minorHAnsi" w:hAnsiTheme="minorHAnsi" w:cstheme="minorHAnsi"/>
          <w:sz w:val="18"/>
          <w:szCs w:val="24"/>
        </w:rPr>
        <w:t>di olarak yapılabili</w:t>
      </w:r>
      <w:r w:rsidR="008B525B" w:rsidRPr="00542E02">
        <w:rPr>
          <w:rFonts w:asciiTheme="minorHAnsi" w:hAnsiTheme="minorHAnsi" w:cstheme="minorHAnsi"/>
          <w:sz w:val="18"/>
          <w:szCs w:val="24"/>
        </w:rPr>
        <w:t>rken bazıları</w:t>
      </w:r>
      <w:r w:rsidR="003C19F6">
        <w:rPr>
          <w:rFonts w:asciiTheme="minorHAnsi" w:hAnsiTheme="minorHAnsi" w:cstheme="minorHAnsi"/>
          <w:sz w:val="18"/>
          <w:szCs w:val="24"/>
        </w:rPr>
        <w:t xml:space="preserve"> </w:t>
      </w:r>
      <w:r w:rsidR="008B525B" w:rsidRPr="00542E02">
        <w:rPr>
          <w:rFonts w:asciiTheme="minorHAnsi" w:hAnsiTheme="minorHAnsi" w:cstheme="minorHAnsi"/>
          <w:sz w:val="18"/>
          <w:szCs w:val="24"/>
        </w:rPr>
        <w:t xml:space="preserve">da maddi-manevi </w:t>
      </w:r>
      <w:r w:rsidR="00B511B5">
        <w:rPr>
          <w:rFonts w:asciiTheme="minorHAnsi" w:hAnsiTheme="minorHAnsi" w:cstheme="minorHAnsi"/>
          <w:sz w:val="18"/>
          <w:szCs w:val="24"/>
        </w:rPr>
        <w:t xml:space="preserve">olarak </w:t>
      </w:r>
      <w:r w:rsidR="008B525B" w:rsidRPr="00542E02">
        <w:rPr>
          <w:rFonts w:asciiTheme="minorHAnsi" w:hAnsiTheme="minorHAnsi" w:cstheme="minorHAnsi"/>
          <w:sz w:val="18"/>
          <w:szCs w:val="24"/>
        </w:rPr>
        <w:t>yapılabilmektedir.</w:t>
      </w:r>
    </w:p>
    <w:p w:rsidR="00F741F8" w:rsidRPr="00542E02" w:rsidRDefault="008B525B" w:rsidP="008B525B">
      <w:pPr>
        <w:spacing w:after="40" w:line="240" w:lineRule="auto"/>
        <w:jc w:val="both"/>
        <w:rPr>
          <w:rFonts w:asciiTheme="minorHAnsi" w:hAnsiTheme="minorHAnsi" w:cstheme="minorHAnsi"/>
          <w:b/>
          <w:sz w:val="18"/>
          <w:szCs w:val="24"/>
        </w:rPr>
      </w:pPr>
      <w:r w:rsidRPr="00542E02">
        <w:rPr>
          <w:rFonts w:asciiTheme="minorHAnsi" w:hAnsiTheme="minorHAnsi" w:cstheme="minorHAnsi"/>
          <w:b/>
          <w:sz w:val="18"/>
          <w:szCs w:val="24"/>
        </w:rPr>
        <w:t>Bu ibadetlerin tanımlarını yapınız ve birer örnek veriniz.</w:t>
      </w:r>
      <w:r w:rsidR="00F741F8" w:rsidRPr="00542E02">
        <w:rPr>
          <w:rFonts w:asciiTheme="minorHAnsi" w:hAnsiTheme="minorHAnsi" w:cstheme="minorHAnsi"/>
          <w:b/>
          <w:sz w:val="18"/>
          <w:szCs w:val="24"/>
        </w:rPr>
        <w:t xml:space="preserve"> </w:t>
      </w:r>
      <w:r w:rsidR="0033395F" w:rsidRPr="0033395F">
        <w:rPr>
          <w:rFonts w:asciiTheme="minorHAnsi" w:hAnsiTheme="minorHAnsi" w:cstheme="minorHAnsi"/>
          <w:b/>
          <w:sz w:val="16"/>
          <w:szCs w:val="24"/>
        </w:rPr>
        <w:t>(8.4.1.)</w:t>
      </w:r>
    </w:p>
    <w:p w:rsidR="00D3176D" w:rsidRDefault="00D3176D" w:rsidP="00B73653">
      <w:pPr>
        <w:jc w:val="both"/>
        <w:rPr>
          <w:rFonts w:ascii="Times New Roman" w:hAnsi="Times New Roman"/>
          <w:b/>
          <w:sz w:val="24"/>
          <w:szCs w:val="24"/>
        </w:rPr>
      </w:pPr>
    </w:p>
    <w:p w:rsidR="000C1EFF" w:rsidRDefault="000C1EFF" w:rsidP="00B73653">
      <w:pPr>
        <w:jc w:val="both"/>
        <w:rPr>
          <w:rFonts w:ascii="Times New Roman" w:hAnsi="Times New Roman"/>
          <w:b/>
          <w:sz w:val="24"/>
          <w:szCs w:val="24"/>
        </w:rPr>
      </w:pPr>
    </w:p>
    <w:p w:rsidR="000C1EFF" w:rsidRDefault="000C1EFF" w:rsidP="00B73653">
      <w:pPr>
        <w:jc w:val="both"/>
        <w:rPr>
          <w:rFonts w:ascii="Times New Roman" w:hAnsi="Times New Roman"/>
          <w:b/>
          <w:sz w:val="24"/>
          <w:szCs w:val="24"/>
        </w:rPr>
      </w:pPr>
    </w:p>
    <w:p w:rsidR="000C1EFF" w:rsidRDefault="000C1EFF" w:rsidP="00B73653">
      <w:pPr>
        <w:jc w:val="both"/>
        <w:rPr>
          <w:rFonts w:ascii="Times New Roman" w:hAnsi="Times New Roman"/>
          <w:b/>
          <w:sz w:val="24"/>
          <w:szCs w:val="24"/>
        </w:rPr>
      </w:pPr>
    </w:p>
    <w:p w:rsidR="000C1EFF" w:rsidRDefault="000C1EFF" w:rsidP="00B73653">
      <w:pPr>
        <w:jc w:val="both"/>
        <w:rPr>
          <w:rFonts w:ascii="Times New Roman" w:hAnsi="Times New Roman"/>
          <w:b/>
          <w:sz w:val="24"/>
          <w:szCs w:val="24"/>
        </w:rPr>
      </w:pPr>
    </w:p>
    <w:p w:rsidR="000C1EFF" w:rsidRDefault="000C1EFF" w:rsidP="000C1EFF">
      <w:pPr>
        <w:jc w:val="right"/>
        <w:rPr>
          <w:b/>
          <w:sz w:val="20"/>
        </w:rPr>
      </w:pPr>
    </w:p>
    <w:p w:rsidR="000C1EFF" w:rsidRPr="000C1EFF" w:rsidRDefault="00A93C11" w:rsidP="000C1EFF">
      <w:pPr>
        <w:jc w:val="right"/>
        <w:rPr>
          <w:b/>
          <w:sz w:val="18"/>
        </w:rPr>
      </w:pPr>
      <w:r>
        <w:rPr>
          <w:b/>
          <w:sz w:val="18"/>
        </w:rPr>
        <w:t>SAMET SEVİNÇ /</w:t>
      </w:r>
      <w:bookmarkStart w:id="0" w:name="_GoBack"/>
      <w:bookmarkEnd w:id="0"/>
      <w:r w:rsidR="000C1EFF" w:rsidRPr="000C1EFF">
        <w:rPr>
          <w:b/>
          <w:sz w:val="18"/>
        </w:rPr>
        <w:t>Din Kültürü ve Ahlak Bilgisi Öğretmeni</w:t>
      </w:r>
      <w:r w:rsidR="00781892">
        <w:rPr>
          <w:b/>
          <w:sz w:val="18"/>
        </w:rPr>
        <w:t>/Senaryo:1</w:t>
      </w:r>
    </w:p>
    <w:p w:rsidR="00EC0518" w:rsidRPr="009667EF" w:rsidRDefault="00EC0518" w:rsidP="00DB47DD">
      <w:pPr>
        <w:rPr>
          <w:b/>
        </w:rPr>
      </w:pPr>
    </w:p>
    <w:sectPr w:rsidR="00EC0518" w:rsidRPr="009667EF" w:rsidSect="00EC0518">
      <w:pgSz w:w="11906" w:h="16838"/>
      <w:pgMar w:top="567" w:right="851" w:bottom="0" w:left="85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Arial Nova">
    <w:altName w:val="Arial"/>
    <w:charset w:val="00"/>
    <w:family w:val="swiss"/>
    <w:pitch w:val="variable"/>
    <w:sig w:usb0="00000001" w:usb1="00000002" w:usb2="00000000" w:usb3="00000000" w:csb0="0000019F"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5F805C9"/>
    <w:multiLevelType w:val="hybridMultilevel"/>
    <w:tmpl w:val="043A79E6"/>
    <w:lvl w:ilvl="0" w:tplc="041F0011">
      <w:start w:val="3"/>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19F33140"/>
    <w:multiLevelType w:val="hybridMultilevel"/>
    <w:tmpl w:val="55BA1DF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27360E13"/>
    <w:multiLevelType w:val="hybridMultilevel"/>
    <w:tmpl w:val="61240F94"/>
    <w:lvl w:ilvl="0" w:tplc="07ACD2EC">
      <w:start w:val="1"/>
      <w:numFmt w:val="decimal"/>
      <w:lvlText w:val="%1)"/>
      <w:lvlJc w:val="left"/>
      <w:pPr>
        <w:ind w:left="530" w:hanging="360"/>
      </w:pPr>
      <w:rPr>
        <w:rFonts w:hint="default"/>
        <w:b/>
      </w:rPr>
    </w:lvl>
    <w:lvl w:ilvl="1" w:tplc="041F0019" w:tentative="1">
      <w:start w:val="1"/>
      <w:numFmt w:val="lowerLetter"/>
      <w:lvlText w:val="%2."/>
      <w:lvlJc w:val="left"/>
      <w:pPr>
        <w:ind w:left="1250" w:hanging="360"/>
      </w:pPr>
    </w:lvl>
    <w:lvl w:ilvl="2" w:tplc="041F001B" w:tentative="1">
      <w:start w:val="1"/>
      <w:numFmt w:val="lowerRoman"/>
      <w:lvlText w:val="%3."/>
      <w:lvlJc w:val="right"/>
      <w:pPr>
        <w:ind w:left="1970" w:hanging="180"/>
      </w:pPr>
    </w:lvl>
    <w:lvl w:ilvl="3" w:tplc="041F000F" w:tentative="1">
      <w:start w:val="1"/>
      <w:numFmt w:val="decimal"/>
      <w:lvlText w:val="%4."/>
      <w:lvlJc w:val="left"/>
      <w:pPr>
        <w:ind w:left="2690" w:hanging="360"/>
      </w:pPr>
    </w:lvl>
    <w:lvl w:ilvl="4" w:tplc="041F0019" w:tentative="1">
      <w:start w:val="1"/>
      <w:numFmt w:val="lowerLetter"/>
      <w:lvlText w:val="%5."/>
      <w:lvlJc w:val="left"/>
      <w:pPr>
        <w:ind w:left="3410" w:hanging="360"/>
      </w:pPr>
    </w:lvl>
    <w:lvl w:ilvl="5" w:tplc="041F001B" w:tentative="1">
      <w:start w:val="1"/>
      <w:numFmt w:val="lowerRoman"/>
      <w:lvlText w:val="%6."/>
      <w:lvlJc w:val="right"/>
      <w:pPr>
        <w:ind w:left="4130" w:hanging="180"/>
      </w:pPr>
    </w:lvl>
    <w:lvl w:ilvl="6" w:tplc="041F000F" w:tentative="1">
      <w:start w:val="1"/>
      <w:numFmt w:val="decimal"/>
      <w:lvlText w:val="%7."/>
      <w:lvlJc w:val="left"/>
      <w:pPr>
        <w:ind w:left="4850" w:hanging="360"/>
      </w:pPr>
    </w:lvl>
    <w:lvl w:ilvl="7" w:tplc="041F0019" w:tentative="1">
      <w:start w:val="1"/>
      <w:numFmt w:val="lowerLetter"/>
      <w:lvlText w:val="%8."/>
      <w:lvlJc w:val="left"/>
      <w:pPr>
        <w:ind w:left="5570" w:hanging="360"/>
      </w:pPr>
    </w:lvl>
    <w:lvl w:ilvl="8" w:tplc="041F001B" w:tentative="1">
      <w:start w:val="1"/>
      <w:numFmt w:val="lowerRoman"/>
      <w:lvlText w:val="%9."/>
      <w:lvlJc w:val="right"/>
      <w:pPr>
        <w:ind w:left="6290" w:hanging="180"/>
      </w:pPr>
    </w:lvl>
  </w:abstractNum>
  <w:abstractNum w:abstractNumId="3" w15:restartNumberingAfterBreak="0">
    <w:nsid w:val="2DA66895"/>
    <w:multiLevelType w:val="hybridMultilevel"/>
    <w:tmpl w:val="DF8EF2C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39A47939"/>
    <w:multiLevelType w:val="hybridMultilevel"/>
    <w:tmpl w:val="BFA810DE"/>
    <w:lvl w:ilvl="0" w:tplc="041F0011">
      <w:start w:val="2"/>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47B94322"/>
    <w:multiLevelType w:val="hybridMultilevel"/>
    <w:tmpl w:val="D1E28A78"/>
    <w:lvl w:ilvl="0" w:tplc="B1988E6E">
      <w:start w:val="1"/>
      <w:numFmt w:val="decimal"/>
      <w:lvlText w:val="%1."/>
      <w:lvlJc w:val="left"/>
      <w:pPr>
        <w:ind w:left="720" w:hanging="360"/>
      </w:pPr>
      <w:rPr>
        <w:rFonts w:asciiTheme="majorBidi" w:hAnsiTheme="majorBidi" w:cstheme="majorBidi" w:hint="default"/>
        <w:b/>
        <w:sz w:val="28"/>
        <w:szCs w:val="28"/>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4EF71A8A"/>
    <w:multiLevelType w:val="hybridMultilevel"/>
    <w:tmpl w:val="A3F67EE0"/>
    <w:lvl w:ilvl="0" w:tplc="1D4C4B7E">
      <w:start w:val="1"/>
      <w:numFmt w:val="decimal"/>
      <w:lvlText w:val="%1)"/>
      <w:lvlJc w:val="left"/>
      <w:pPr>
        <w:ind w:left="360" w:hanging="360"/>
      </w:pPr>
      <w:rPr>
        <w:rFonts w:hint="default"/>
        <w:b/>
      </w:rPr>
    </w:lvl>
    <w:lvl w:ilvl="1" w:tplc="041F0019" w:tentative="1">
      <w:start w:val="1"/>
      <w:numFmt w:val="lowerLetter"/>
      <w:lvlText w:val="%2."/>
      <w:lvlJc w:val="left"/>
      <w:pPr>
        <w:ind w:left="796" w:hanging="360"/>
      </w:pPr>
    </w:lvl>
    <w:lvl w:ilvl="2" w:tplc="041F001B" w:tentative="1">
      <w:start w:val="1"/>
      <w:numFmt w:val="lowerRoman"/>
      <w:lvlText w:val="%3."/>
      <w:lvlJc w:val="right"/>
      <w:pPr>
        <w:ind w:left="1516" w:hanging="180"/>
      </w:pPr>
    </w:lvl>
    <w:lvl w:ilvl="3" w:tplc="041F000F" w:tentative="1">
      <w:start w:val="1"/>
      <w:numFmt w:val="decimal"/>
      <w:lvlText w:val="%4."/>
      <w:lvlJc w:val="left"/>
      <w:pPr>
        <w:ind w:left="2236" w:hanging="360"/>
      </w:pPr>
    </w:lvl>
    <w:lvl w:ilvl="4" w:tplc="041F0019" w:tentative="1">
      <w:start w:val="1"/>
      <w:numFmt w:val="lowerLetter"/>
      <w:lvlText w:val="%5."/>
      <w:lvlJc w:val="left"/>
      <w:pPr>
        <w:ind w:left="2956" w:hanging="360"/>
      </w:pPr>
    </w:lvl>
    <w:lvl w:ilvl="5" w:tplc="041F001B" w:tentative="1">
      <w:start w:val="1"/>
      <w:numFmt w:val="lowerRoman"/>
      <w:lvlText w:val="%6."/>
      <w:lvlJc w:val="right"/>
      <w:pPr>
        <w:ind w:left="3676" w:hanging="180"/>
      </w:pPr>
    </w:lvl>
    <w:lvl w:ilvl="6" w:tplc="041F000F" w:tentative="1">
      <w:start w:val="1"/>
      <w:numFmt w:val="decimal"/>
      <w:lvlText w:val="%7."/>
      <w:lvlJc w:val="left"/>
      <w:pPr>
        <w:ind w:left="4396" w:hanging="360"/>
      </w:pPr>
    </w:lvl>
    <w:lvl w:ilvl="7" w:tplc="041F0019" w:tentative="1">
      <w:start w:val="1"/>
      <w:numFmt w:val="lowerLetter"/>
      <w:lvlText w:val="%8."/>
      <w:lvlJc w:val="left"/>
      <w:pPr>
        <w:ind w:left="5116" w:hanging="360"/>
      </w:pPr>
    </w:lvl>
    <w:lvl w:ilvl="8" w:tplc="041F001B" w:tentative="1">
      <w:start w:val="1"/>
      <w:numFmt w:val="lowerRoman"/>
      <w:lvlText w:val="%9."/>
      <w:lvlJc w:val="right"/>
      <w:pPr>
        <w:ind w:left="5836" w:hanging="180"/>
      </w:pPr>
    </w:lvl>
  </w:abstractNum>
  <w:abstractNum w:abstractNumId="7" w15:restartNumberingAfterBreak="0">
    <w:nsid w:val="51B14066"/>
    <w:multiLevelType w:val="hybridMultilevel"/>
    <w:tmpl w:val="CDB8A78A"/>
    <w:lvl w:ilvl="0" w:tplc="12246792">
      <w:start w:val="3"/>
      <w:numFmt w:val="decimal"/>
      <w:lvlText w:val="%1)"/>
      <w:lvlJc w:val="left"/>
      <w:pPr>
        <w:ind w:left="720" w:hanging="360"/>
      </w:pPr>
      <w:rPr>
        <w:rFonts w:ascii="Arial Nova" w:hAnsi="Arial Nova" w:cs="Times New Roman"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682D4115"/>
    <w:multiLevelType w:val="hybridMultilevel"/>
    <w:tmpl w:val="4DCE2970"/>
    <w:lvl w:ilvl="0" w:tplc="8D242F98">
      <w:start w:val="2"/>
      <w:numFmt w:val="decimal"/>
      <w:lvlText w:val="%1)"/>
      <w:lvlJc w:val="left"/>
      <w:pPr>
        <w:ind w:left="720" w:hanging="360"/>
      </w:pPr>
      <w:rPr>
        <w:rFonts w:hint="default"/>
        <w:b/>
        <w:sz w:val="24"/>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736E15B1"/>
    <w:multiLevelType w:val="hybridMultilevel"/>
    <w:tmpl w:val="12C214D8"/>
    <w:lvl w:ilvl="0" w:tplc="F5347156">
      <w:start w:val="1"/>
      <w:numFmt w:val="decimal"/>
      <w:lvlText w:val="%1)"/>
      <w:lvlJc w:val="left"/>
      <w:pPr>
        <w:ind w:left="360" w:hanging="360"/>
      </w:pPr>
      <w:rPr>
        <w:rFonts w:hint="default"/>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0" w15:restartNumberingAfterBreak="0">
    <w:nsid w:val="79B73B27"/>
    <w:multiLevelType w:val="hybridMultilevel"/>
    <w:tmpl w:val="1254646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9"/>
  </w:num>
  <w:num w:numId="2">
    <w:abstractNumId w:val="4"/>
  </w:num>
  <w:num w:numId="3">
    <w:abstractNumId w:val="8"/>
  </w:num>
  <w:num w:numId="4">
    <w:abstractNumId w:val="6"/>
  </w:num>
  <w:num w:numId="5">
    <w:abstractNumId w:val="0"/>
  </w:num>
  <w:num w:numId="6">
    <w:abstractNumId w:val="7"/>
  </w:num>
  <w:num w:numId="7">
    <w:abstractNumId w:val="2"/>
  </w:num>
  <w:num w:numId="8">
    <w:abstractNumId w:val="1"/>
  </w:num>
  <w:num w:numId="9">
    <w:abstractNumId w:val="10"/>
  </w:num>
  <w:num w:numId="10">
    <w:abstractNumId w:val="3"/>
  </w:num>
  <w:num w:numId="1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08"/>
  <w:hyphenationZone w:val="425"/>
  <w:characterSpacingControl w:val="doNotCompress"/>
  <w:compat>
    <w:compatSetting w:name="compatibilityMode" w:uri="http://schemas.microsoft.com/office/word" w:val="12"/>
  </w:compat>
  <w:rsids>
    <w:rsidRoot w:val="00086B99"/>
    <w:rsid w:val="000138AF"/>
    <w:rsid w:val="00013A10"/>
    <w:rsid w:val="000161B3"/>
    <w:rsid w:val="00017451"/>
    <w:rsid w:val="00021CBE"/>
    <w:rsid w:val="00023FFF"/>
    <w:rsid w:val="00030E8F"/>
    <w:rsid w:val="0003128C"/>
    <w:rsid w:val="0005642F"/>
    <w:rsid w:val="00066841"/>
    <w:rsid w:val="0007736C"/>
    <w:rsid w:val="00086B99"/>
    <w:rsid w:val="000903C0"/>
    <w:rsid w:val="000A4892"/>
    <w:rsid w:val="000C0401"/>
    <w:rsid w:val="000C1EFF"/>
    <w:rsid w:val="000D537A"/>
    <w:rsid w:val="000D6420"/>
    <w:rsid w:val="000E7C37"/>
    <w:rsid w:val="000F44BB"/>
    <w:rsid w:val="00104E2E"/>
    <w:rsid w:val="00106EB7"/>
    <w:rsid w:val="00125F02"/>
    <w:rsid w:val="0014166B"/>
    <w:rsid w:val="0018669C"/>
    <w:rsid w:val="00186B1D"/>
    <w:rsid w:val="001954AA"/>
    <w:rsid w:val="00197156"/>
    <w:rsid w:val="001C42E3"/>
    <w:rsid w:val="001D25B8"/>
    <w:rsid w:val="001E28DD"/>
    <w:rsid w:val="001F5603"/>
    <w:rsid w:val="0020031F"/>
    <w:rsid w:val="0021519E"/>
    <w:rsid w:val="00222787"/>
    <w:rsid w:val="00232388"/>
    <w:rsid w:val="002429EE"/>
    <w:rsid w:val="002434FE"/>
    <w:rsid w:val="002727B5"/>
    <w:rsid w:val="00276A01"/>
    <w:rsid w:val="002A5479"/>
    <w:rsid w:val="002A78E5"/>
    <w:rsid w:val="002B778D"/>
    <w:rsid w:val="002D02EC"/>
    <w:rsid w:val="002D070A"/>
    <w:rsid w:val="002D5129"/>
    <w:rsid w:val="002D59F3"/>
    <w:rsid w:val="002D6527"/>
    <w:rsid w:val="002E5A5E"/>
    <w:rsid w:val="002E697D"/>
    <w:rsid w:val="003046F0"/>
    <w:rsid w:val="00320F18"/>
    <w:rsid w:val="0033395F"/>
    <w:rsid w:val="00335927"/>
    <w:rsid w:val="00340963"/>
    <w:rsid w:val="0035295A"/>
    <w:rsid w:val="00364975"/>
    <w:rsid w:val="003661A4"/>
    <w:rsid w:val="003703D3"/>
    <w:rsid w:val="00371213"/>
    <w:rsid w:val="00376BE7"/>
    <w:rsid w:val="00383A94"/>
    <w:rsid w:val="00383E09"/>
    <w:rsid w:val="003A42AB"/>
    <w:rsid w:val="003A6928"/>
    <w:rsid w:val="003B7989"/>
    <w:rsid w:val="003C0D2B"/>
    <w:rsid w:val="003C19F6"/>
    <w:rsid w:val="003C24C1"/>
    <w:rsid w:val="003C4A77"/>
    <w:rsid w:val="003D577F"/>
    <w:rsid w:val="003E6ACA"/>
    <w:rsid w:val="004232AE"/>
    <w:rsid w:val="004459D9"/>
    <w:rsid w:val="00447E9E"/>
    <w:rsid w:val="00465E4A"/>
    <w:rsid w:val="00474EA9"/>
    <w:rsid w:val="00477B9E"/>
    <w:rsid w:val="004866E5"/>
    <w:rsid w:val="00486BC3"/>
    <w:rsid w:val="00490CF5"/>
    <w:rsid w:val="00490D60"/>
    <w:rsid w:val="004A3AAC"/>
    <w:rsid w:val="004B01E1"/>
    <w:rsid w:val="004B1C4E"/>
    <w:rsid w:val="004C4FAB"/>
    <w:rsid w:val="004C5507"/>
    <w:rsid w:val="004E0E8E"/>
    <w:rsid w:val="004F062F"/>
    <w:rsid w:val="004F3527"/>
    <w:rsid w:val="0050517E"/>
    <w:rsid w:val="00515B65"/>
    <w:rsid w:val="0052743C"/>
    <w:rsid w:val="00527A85"/>
    <w:rsid w:val="00530418"/>
    <w:rsid w:val="00542E02"/>
    <w:rsid w:val="0056592D"/>
    <w:rsid w:val="00575C41"/>
    <w:rsid w:val="005977D6"/>
    <w:rsid w:val="005B114E"/>
    <w:rsid w:val="005C42C6"/>
    <w:rsid w:val="005D6375"/>
    <w:rsid w:val="005D7E12"/>
    <w:rsid w:val="005E035F"/>
    <w:rsid w:val="005F2E5A"/>
    <w:rsid w:val="005F5455"/>
    <w:rsid w:val="005F7676"/>
    <w:rsid w:val="00601BC9"/>
    <w:rsid w:val="0061667E"/>
    <w:rsid w:val="00617CBE"/>
    <w:rsid w:val="00650269"/>
    <w:rsid w:val="0069500D"/>
    <w:rsid w:val="0069740F"/>
    <w:rsid w:val="006A151D"/>
    <w:rsid w:val="006B5796"/>
    <w:rsid w:val="006C7A3B"/>
    <w:rsid w:val="006D4B80"/>
    <w:rsid w:val="006D7787"/>
    <w:rsid w:val="006F28D8"/>
    <w:rsid w:val="00720D83"/>
    <w:rsid w:val="007644AB"/>
    <w:rsid w:val="007718C9"/>
    <w:rsid w:val="00781892"/>
    <w:rsid w:val="00784D02"/>
    <w:rsid w:val="007B37E5"/>
    <w:rsid w:val="007E7918"/>
    <w:rsid w:val="007F4138"/>
    <w:rsid w:val="00827A82"/>
    <w:rsid w:val="0084413C"/>
    <w:rsid w:val="00847C25"/>
    <w:rsid w:val="00852116"/>
    <w:rsid w:val="008B525B"/>
    <w:rsid w:val="008C7968"/>
    <w:rsid w:val="00921E42"/>
    <w:rsid w:val="009236C7"/>
    <w:rsid w:val="009306E2"/>
    <w:rsid w:val="0093415F"/>
    <w:rsid w:val="00952C69"/>
    <w:rsid w:val="009667EF"/>
    <w:rsid w:val="00974A35"/>
    <w:rsid w:val="00986BCD"/>
    <w:rsid w:val="009A0F7B"/>
    <w:rsid w:val="009A39A5"/>
    <w:rsid w:val="009B2755"/>
    <w:rsid w:val="009C60CC"/>
    <w:rsid w:val="009C7BE6"/>
    <w:rsid w:val="00A026B8"/>
    <w:rsid w:val="00A20293"/>
    <w:rsid w:val="00A21209"/>
    <w:rsid w:val="00A306B4"/>
    <w:rsid w:val="00A40643"/>
    <w:rsid w:val="00A41AD2"/>
    <w:rsid w:val="00A521FE"/>
    <w:rsid w:val="00A5777F"/>
    <w:rsid w:val="00A64198"/>
    <w:rsid w:val="00A64DC4"/>
    <w:rsid w:val="00A72D73"/>
    <w:rsid w:val="00A73263"/>
    <w:rsid w:val="00A837BB"/>
    <w:rsid w:val="00A855A8"/>
    <w:rsid w:val="00A93C11"/>
    <w:rsid w:val="00AA0284"/>
    <w:rsid w:val="00AC7A91"/>
    <w:rsid w:val="00AD0F21"/>
    <w:rsid w:val="00AD4652"/>
    <w:rsid w:val="00AD66E7"/>
    <w:rsid w:val="00B07C63"/>
    <w:rsid w:val="00B07F9D"/>
    <w:rsid w:val="00B10ED5"/>
    <w:rsid w:val="00B10FAC"/>
    <w:rsid w:val="00B20BC8"/>
    <w:rsid w:val="00B379C6"/>
    <w:rsid w:val="00B511B5"/>
    <w:rsid w:val="00B73653"/>
    <w:rsid w:val="00B94F18"/>
    <w:rsid w:val="00BB7050"/>
    <w:rsid w:val="00BD498F"/>
    <w:rsid w:val="00BF66F2"/>
    <w:rsid w:val="00C05298"/>
    <w:rsid w:val="00C07988"/>
    <w:rsid w:val="00C21F2A"/>
    <w:rsid w:val="00C3206E"/>
    <w:rsid w:val="00C4080A"/>
    <w:rsid w:val="00C766BF"/>
    <w:rsid w:val="00C8700F"/>
    <w:rsid w:val="00C9353D"/>
    <w:rsid w:val="00CA10C8"/>
    <w:rsid w:val="00CA5344"/>
    <w:rsid w:val="00D02192"/>
    <w:rsid w:val="00D13D19"/>
    <w:rsid w:val="00D210AF"/>
    <w:rsid w:val="00D3176D"/>
    <w:rsid w:val="00D34CE2"/>
    <w:rsid w:val="00D42B55"/>
    <w:rsid w:val="00D5284B"/>
    <w:rsid w:val="00D80585"/>
    <w:rsid w:val="00D86E2F"/>
    <w:rsid w:val="00D92CE7"/>
    <w:rsid w:val="00D93C76"/>
    <w:rsid w:val="00DA1B88"/>
    <w:rsid w:val="00DB0E9E"/>
    <w:rsid w:val="00DB1502"/>
    <w:rsid w:val="00DB47DD"/>
    <w:rsid w:val="00DC7335"/>
    <w:rsid w:val="00E00B02"/>
    <w:rsid w:val="00E07F02"/>
    <w:rsid w:val="00E35DBD"/>
    <w:rsid w:val="00E36D19"/>
    <w:rsid w:val="00E43E1E"/>
    <w:rsid w:val="00E53B70"/>
    <w:rsid w:val="00E66416"/>
    <w:rsid w:val="00E744C7"/>
    <w:rsid w:val="00E80011"/>
    <w:rsid w:val="00EB3D03"/>
    <w:rsid w:val="00EB4EDD"/>
    <w:rsid w:val="00EC0518"/>
    <w:rsid w:val="00ED0624"/>
    <w:rsid w:val="00ED0896"/>
    <w:rsid w:val="00ED6308"/>
    <w:rsid w:val="00EE3844"/>
    <w:rsid w:val="00EE6A36"/>
    <w:rsid w:val="00F23803"/>
    <w:rsid w:val="00F25645"/>
    <w:rsid w:val="00F2641E"/>
    <w:rsid w:val="00F27540"/>
    <w:rsid w:val="00F44453"/>
    <w:rsid w:val="00F64676"/>
    <w:rsid w:val="00F65954"/>
    <w:rsid w:val="00F71DCD"/>
    <w:rsid w:val="00F7391A"/>
    <w:rsid w:val="00F741F8"/>
    <w:rsid w:val="00FA3A7F"/>
    <w:rsid w:val="00FB1045"/>
    <w:rsid w:val="00FB5A73"/>
    <w:rsid w:val="00FC63D1"/>
    <w:rsid w:val="00FC6B8A"/>
    <w:rsid w:val="00FD150F"/>
    <w:rsid w:val="00FE1E73"/>
    <w:rsid w:val="00FF6E2A"/>
    <w:rsid w:val="00FF6FAC"/>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3D0094"/>
  <w15:docId w15:val="{870A7E14-7FA9-4173-8DEF-7BD6A37804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86B99"/>
    <w:rPr>
      <w:rFonts w:ascii="Calibri" w:eastAsia="Calibri" w:hAnsi="Calibri" w:cs="Times New Roman"/>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aliases w:val="Soru STİLİ"/>
    <w:link w:val="AralkYokChar"/>
    <w:uiPriority w:val="1"/>
    <w:qFormat/>
    <w:rsid w:val="00C8700F"/>
    <w:pPr>
      <w:spacing w:after="0" w:line="240" w:lineRule="auto"/>
    </w:pPr>
  </w:style>
  <w:style w:type="character" w:customStyle="1" w:styleId="AralkYokChar">
    <w:name w:val="Aralık Yok Char"/>
    <w:aliases w:val="Soru STİLİ Char"/>
    <w:basedOn w:val="VarsaylanParagrafYazTipi"/>
    <w:link w:val="AralkYok"/>
    <w:uiPriority w:val="1"/>
    <w:rsid w:val="00C8700F"/>
  </w:style>
  <w:style w:type="paragraph" w:styleId="ListeParagraf">
    <w:name w:val="List Paragraph"/>
    <w:basedOn w:val="Normal"/>
    <w:uiPriority w:val="34"/>
    <w:qFormat/>
    <w:rsid w:val="003C4A77"/>
    <w:pPr>
      <w:ind w:left="720"/>
      <w:contextualSpacing/>
    </w:pPr>
  </w:style>
  <w:style w:type="character" w:styleId="Gl">
    <w:name w:val="Strong"/>
    <w:basedOn w:val="VarsaylanParagrafYazTipi"/>
    <w:uiPriority w:val="22"/>
    <w:qFormat/>
    <w:rsid w:val="00066841"/>
    <w:rPr>
      <w:b/>
      <w:bCs/>
    </w:rPr>
  </w:style>
  <w:style w:type="table" w:customStyle="1" w:styleId="TableGrid">
    <w:name w:val="TableGrid"/>
    <w:rsid w:val="00EB3D03"/>
    <w:pPr>
      <w:spacing w:after="0" w:line="240" w:lineRule="auto"/>
    </w:pPr>
    <w:rPr>
      <w:rFonts w:eastAsiaTheme="minorEastAsia"/>
      <w:lang w:eastAsia="tr-TR"/>
    </w:rPr>
    <w:tblPr>
      <w:tblCellMar>
        <w:top w:w="0" w:type="dxa"/>
        <w:left w:w="0" w:type="dxa"/>
        <w:bottom w:w="0" w:type="dxa"/>
        <w:right w:w="0" w:type="dxa"/>
      </w:tblCellMar>
    </w:tblPr>
  </w:style>
  <w:style w:type="table" w:styleId="TabloKlavuzu">
    <w:name w:val="Table Grid"/>
    <w:basedOn w:val="NormalTablo"/>
    <w:rsid w:val="00486BC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23499355">
      <w:bodyDiv w:val="1"/>
      <w:marLeft w:val="0"/>
      <w:marRight w:val="0"/>
      <w:marTop w:val="0"/>
      <w:marBottom w:val="0"/>
      <w:divBdr>
        <w:top w:val="none" w:sz="0" w:space="0" w:color="auto"/>
        <w:left w:val="none" w:sz="0" w:space="0" w:color="auto"/>
        <w:bottom w:val="none" w:sz="0" w:space="0" w:color="auto"/>
        <w:right w:val="none" w:sz="0" w:space="0" w:color="auto"/>
      </w:divBdr>
    </w:div>
    <w:div w:id="4394915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D3BA1D7-56F0-4BCC-BC51-50D756F2BC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439</TotalTime>
  <Pages>2</Pages>
  <Words>647</Words>
  <Characters>3690</Characters>
  <Application>Microsoft Office Word</Application>
  <DocSecurity>0</DocSecurity>
  <Lines>30</Lines>
  <Paragraphs>8</Paragraphs>
  <ScaleCrop>false</ScaleCrop>
  <HeadingPairs>
    <vt:vector size="2" baseType="variant">
      <vt:variant>
        <vt:lpstr>Konu Başlığı</vt:lpstr>
      </vt:variant>
      <vt:variant>
        <vt:i4>1</vt:i4>
      </vt:variant>
    </vt:vector>
  </HeadingPairs>
  <TitlesOfParts>
    <vt:vector size="1" baseType="lpstr">
      <vt:lpstr/>
    </vt:vector>
  </TitlesOfParts>
  <Company>Hewlett-Packard</Company>
  <LinksUpToDate>false</LinksUpToDate>
  <CharactersWithSpaces>4329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Ayşegül</dc:creator>
  <cp:lastModifiedBy>Sony</cp:lastModifiedBy>
  <cp:revision>254</cp:revision>
  <dcterms:created xsi:type="dcterms:W3CDTF">2024-03-21T15:43:00Z</dcterms:created>
  <dcterms:modified xsi:type="dcterms:W3CDTF">2026-03-29T21:05:00Z</dcterms:modified>
</cp:coreProperties>
</file>